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3CBBB" w14:textId="77777777" w:rsidR="00FE4AF7" w:rsidRDefault="00FE4AF7" w:rsidP="004E45E2">
      <w:pPr>
        <w:pStyle w:val="Titolo"/>
        <w:pageBreakBefore/>
        <w:spacing w:before="120" w:after="120"/>
        <w:jc w:val="center"/>
        <w:rPr>
          <w:smallCaps/>
          <w:color w:val="07147A"/>
          <w:sz w:val="32"/>
          <w:szCs w:val="32"/>
        </w:rPr>
      </w:pPr>
      <w:bookmarkStart w:id="0" w:name="_GoBack"/>
      <w:bookmarkEnd w:id="0"/>
    </w:p>
    <w:p w14:paraId="183B8BF8" w14:textId="77777777" w:rsidR="00FF7B81" w:rsidRPr="00FF7B81" w:rsidRDefault="00FF7B81" w:rsidP="00FF7B81">
      <w:pPr>
        <w:pStyle w:val="Sottotitolo"/>
      </w:pPr>
    </w:p>
    <w:p w14:paraId="3F756410" w14:textId="77777777" w:rsidR="00A97D2A" w:rsidRPr="00C2485E" w:rsidRDefault="0013445F" w:rsidP="00C2485E">
      <w:pPr>
        <w:spacing w:before="120" w:after="120"/>
        <w:jc w:val="center"/>
        <w:rPr>
          <w:sz w:val="10"/>
          <w:szCs w:val="11"/>
        </w:rPr>
        <w:sectPr w:rsidR="00A97D2A" w:rsidRPr="00C2485E" w:rsidSect="000B41A7">
          <w:headerReference w:type="even" r:id="rId8"/>
          <w:headerReference w:type="default" r:id="rId9"/>
          <w:footerReference w:type="even" r:id="rId10"/>
          <w:footerReference w:type="default" r:id="rId11"/>
          <w:headerReference w:type="first" r:id="rId12"/>
          <w:footerReference w:type="first" r:id="rId13"/>
          <w:pgSz w:w="11900" w:h="16820"/>
          <w:pgMar w:top="1440" w:right="1440" w:bottom="1418" w:left="1440" w:header="708" w:footer="0" w:gutter="0"/>
          <w:pgNumType w:start="0"/>
          <w:cols w:space="720"/>
          <w:titlePg/>
          <w:docGrid w:linePitch="600" w:charSpace="32768"/>
        </w:sectPr>
      </w:pPr>
      <w:r>
        <w:rPr>
          <w:noProof/>
        </w:rPr>
        <mc:AlternateContent>
          <mc:Choice Requires="wps">
            <w:drawing>
              <wp:anchor distT="45720" distB="45720" distL="114300" distR="114300" simplePos="0" relativeHeight="251662336" behindDoc="0" locked="0" layoutInCell="1" allowOverlap="1" wp14:anchorId="4D3FF5EB" wp14:editId="29CA2252">
                <wp:simplePos x="0" y="0"/>
                <wp:positionH relativeFrom="margin">
                  <wp:posOffset>-616131</wp:posOffset>
                </wp:positionH>
                <wp:positionV relativeFrom="paragraph">
                  <wp:posOffset>5335905</wp:posOffset>
                </wp:positionV>
                <wp:extent cx="3762375" cy="1540510"/>
                <wp:effectExtent l="12700" t="12700" r="0" b="0"/>
                <wp:wrapSquare wrapText="bothSides"/>
                <wp:docPr id="6"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62375" cy="1540510"/>
                        </a:xfrm>
                        <a:prstGeom prst="rect">
                          <a:avLst/>
                        </a:prstGeom>
                        <a:solidFill>
                          <a:srgbClr val="C0504D">
                            <a:lumMod val="20000"/>
                            <a:lumOff val="80000"/>
                          </a:srgbClr>
                        </a:solidFill>
                        <a:ln w="19050">
                          <a:solidFill>
                            <a:srgbClr val="993366"/>
                          </a:solidFill>
                          <a:miter lim="800000"/>
                          <a:headEnd/>
                          <a:tailEnd/>
                        </a:ln>
                      </wps:spPr>
                      <wps:txbx>
                        <w:txbxContent>
                          <w:p w14:paraId="63C4CB08" w14:textId="77777777" w:rsidR="00D16895" w:rsidRPr="00CA1A3F" w:rsidRDefault="00D16895" w:rsidP="002360C5">
                            <w:pPr>
                              <w:pStyle w:val="Titolo1"/>
                              <w:spacing w:before="0"/>
                              <w:rPr>
                                <w:iCs/>
                                <w:color w:val="993366"/>
                                <w:sz w:val="20"/>
                                <w:szCs w:val="20"/>
                                <w:u w:val="single"/>
                              </w:rPr>
                            </w:pPr>
                          </w:p>
                          <w:p w14:paraId="0FADE047" w14:textId="77777777" w:rsidR="00D16895" w:rsidRPr="00CA1A3F" w:rsidRDefault="00D16895" w:rsidP="002360C5">
                            <w:pPr>
                              <w:jc w:val="center"/>
                              <w:rPr>
                                <w:b/>
                                <w:i/>
                                <w:iCs/>
                                <w:color w:val="993366"/>
                                <w:sz w:val="20"/>
                                <w:szCs w:val="20"/>
                                <w:u w:val="single"/>
                              </w:rPr>
                            </w:pPr>
                            <w:r w:rsidRPr="00CA1A3F">
                              <w:rPr>
                                <w:b/>
                                <w:i/>
                                <w:iCs/>
                                <w:color w:val="993366"/>
                                <w:sz w:val="20"/>
                                <w:szCs w:val="20"/>
                                <w:u w:val="single"/>
                              </w:rPr>
                              <w:t>DISCLAIMER</w:t>
                            </w:r>
                          </w:p>
                          <w:p w14:paraId="1C81CCA0" w14:textId="77777777" w:rsidR="00D16895" w:rsidRPr="00CA1A3F" w:rsidRDefault="00D16895" w:rsidP="002360C5">
                            <w:pPr>
                              <w:rPr>
                                <w:iCs/>
                                <w:color w:val="993366"/>
                                <w:sz w:val="20"/>
                                <w:szCs w:val="20"/>
                                <w:u w:val="single"/>
                              </w:rPr>
                            </w:pPr>
                          </w:p>
                          <w:p w14:paraId="3A93DEE2" w14:textId="77777777" w:rsidR="00D16895" w:rsidRPr="00CA1A3F" w:rsidRDefault="00D16895" w:rsidP="002360C5">
                            <w:pPr>
                              <w:rPr>
                                <w:iCs/>
                                <w:color w:val="993366"/>
                                <w:sz w:val="20"/>
                                <w:szCs w:val="20"/>
                              </w:rPr>
                            </w:pPr>
                            <w:r w:rsidRPr="00CA1A3F">
                              <w:rPr>
                                <w:iCs/>
                                <w:color w:val="993366"/>
                                <w:sz w:val="20"/>
                                <w:szCs w:val="20"/>
                              </w:rPr>
                              <w:t xml:space="preserve">This </w:t>
                            </w:r>
                            <w:r w:rsidRPr="00CA1A3F">
                              <w:rPr>
                                <w:b/>
                                <w:iCs/>
                                <w:color w:val="993366"/>
                                <w:sz w:val="20"/>
                                <w:szCs w:val="20"/>
                                <w:u w:val="single"/>
                              </w:rPr>
                              <w:t xml:space="preserve">non-binding </w:t>
                            </w:r>
                            <w:r>
                              <w:rPr>
                                <w:b/>
                                <w:iCs/>
                                <w:color w:val="993366"/>
                                <w:sz w:val="20"/>
                                <w:szCs w:val="20"/>
                                <w:u w:val="single"/>
                              </w:rPr>
                              <w:t>document</w:t>
                            </w:r>
                            <w:r w:rsidRPr="00CA1A3F">
                              <w:rPr>
                                <w:b/>
                                <w:iCs/>
                                <w:color w:val="993366"/>
                                <w:sz w:val="20"/>
                                <w:szCs w:val="20"/>
                              </w:rPr>
                              <w:t xml:space="preserve"> </w:t>
                            </w:r>
                            <w:r w:rsidRPr="00CA1A3F">
                              <w:rPr>
                                <w:iCs/>
                                <w:color w:val="993366"/>
                                <w:sz w:val="20"/>
                                <w:szCs w:val="20"/>
                              </w:rPr>
                              <w:t>has been developed by the TESIM project.</w:t>
                            </w:r>
                          </w:p>
                          <w:p w14:paraId="55DA45E3" w14:textId="77777777" w:rsidR="00D16895" w:rsidRPr="00CA1A3F" w:rsidRDefault="00D16895" w:rsidP="002360C5">
                            <w:pPr>
                              <w:rPr>
                                <w:color w:val="993366"/>
                                <w:sz w:val="20"/>
                                <w:szCs w:val="20"/>
                              </w:rPr>
                            </w:pPr>
                          </w:p>
                          <w:p w14:paraId="31B801BD" w14:textId="77777777" w:rsidR="00D16895" w:rsidRPr="00CA1A3F" w:rsidRDefault="00D16895" w:rsidP="002360C5">
                            <w:pPr>
                              <w:jc w:val="both"/>
                              <w:rPr>
                                <w:iCs/>
                                <w:color w:val="993366"/>
                                <w:sz w:val="20"/>
                                <w:szCs w:val="20"/>
                              </w:rPr>
                            </w:pPr>
                            <w:r w:rsidRPr="00CA1A3F">
                              <w:rPr>
                                <w:iCs/>
                                <w:color w:val="993366"/>
                                <w:sz w:val="20"/>
                                <w:szCs w:val="20"/>
                              </w:rPr>
                              <w:t>It does not necessarily reflect the views of the European Commission on the topic</w:t>
                            </w:r>
                            <w:r>
                              <w:rPr>
                                <w:iCs/>
                                <w:color w:val="993366"/>
                                <w:sz w:val="20"/>
                                <w:szCs w:val="20"/>
                              </w:rPr>
                              <w:t>,</w:t>
                            </w:r>
                            <w:r w:rsidRPr="00CA1A3F">
                              <w:rPr>
                                <w:iCs/>
                                <w:color w:val="993366"/>
                                <w:sz w:val="20"/>
                                <w:szCs w:val="20"/>
                              </w:rPr>
                              <w:t xml:space="preserve"> and is presented to programme practitioners </w:t>
                            </w:r>
                            <w:r w:rsidRPr="00CA1A3F">
                              <w:rPr>
                                <w:b/>
                                <w:iCs/>
                                <w:color w:val="993366"/>
                                <w:sz w:val="20"/>
                                <w:szCs w:val="20"/>
                                <w:u w:val="single"/>
                              </w:rPr>
                              <w:t>for</w:t>
                            </w:r>
                            <w:r w:rsidRPr="00CA1A3F">
                              <w:rPr>
                                <w:iCs/>
                                <w:color w:val="993366"/>
                                <w:sz w:val="20"/>
                                <w:szCs w:val="20"/>
                                <w:u w:val="single"/>
                              </w:rPr>
                              <w:t xml:space="preserve"> </w:t>
                            </w:r>
                            <w:r w:rsidRPr="00CA1A3F">
                              <w:rPr>
                                <w:b/>
                                <w:iCs/>
                                <w:color w:val="993366"/>
                                <w:sz w:val="20"/>
                                <w:szCs w:val="20"/>
                                <w:u w:val="single"/>
                              </w:rPr>
                              <w:t>illustrative purposes only</w:t>
                            </w:r>
                            <w:r w:rsidRPr="00CA1A3F">
                              <w:rPr>
                                <w:b/>
                                <w:iCs/>
                                <w:color w:val="993366"/>
                                <w:sz w:val="20"/>
                                <w:szCs w:val="20"/>
                              </w:rPr>
                              <w:t>.</w:t>
                            </w:r>
                          </w:p>
                          <w:p w14:paraId="7B277531" w14:textId="77777777" w:rsidR="00D16895" w:rsidRPr="00CA1A3F" w:rsidRDefault="00D16895" w:rsidP="002360C5">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2" o:spid="_x0000_s1026" type="#_x0000_t202" style="position:absolute;left:0;text-align:left;margin-left:-48.5pt;margin-top:420.15pt;width:296.25pt;height:121.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" fillcolor="#f2dcdb" strokecolor="#936" strokeweight="1.5pt">
                <v:path arrowok="t"/>
                <v:textbox>
                  <w:txbxContent>
                    <w:p w:rsidR="00D16895" w:rsidRPr="00CA1A3F" w:rsidRDefault="00D16895" w:rsidP="002360C5">
                      <w:pPr>
                        <w:pStyle w:val="Heading1"/>
                        <w:spacing w:before="0"/>
                        <w:rPr>
                          <w:iCs/>
                          <w:color w:val="993366"/>
                          <w:sz w:val="20"/>
                          <w:szCs w:val="20"/>
                          <w:u w:val="single"/>
                        </w:rPr>
                      </w:pPr>
                    </w:p>
                    <w:p w:rsidR="00D16895" w:rsidRPr="00CA1A3F" w:rsidRDefault="00D16895" w:rsidP="002360C5">
                      <w:pPr>
                        <w:jc w:val="center"/>
                        <w:rPr>
                          <w:b/>
                          <w:i/>
                          <w:iCs/>
                          <w:color w:val="993366"/>
                          <w:sz w:val="20"/>
                          <w:szCs w:val="20"/>
                          <w:u w:val="single"/>
                        </w:rPr>
                      </w:pPr>
                      <w:r w:rsidRPr="00CA1A3F">
                        <w:rPr>
                          <w:b/>
                          <w:i/>
                          <w:iCs/>
                          <w:color w:val="993366"/>
                          <w:sz w:val="20"/>
                          <w:szCs w:val="20"/>
                          <w:u w:val="single"/>
                        </w:rPr>
                        <w:t>DISCLAIMER</w:t>
                      </w:r>
                    </w:p>
                    <w:p w:rsidR="00D16895" w:rsidRPr="00CA1A3F" w:rsidRDefault="00D16895" w:rsidP="002360C5">
                      <w:pPr>
                        <w:rPr>
                          <w:iCs/>
                          <w:color w:val="993366"/>
                          <w:sz w:val="20"/>
                          <w:szCs w:val="20"/>
                          <w:u w:val="single"/>
                        </w:rPr>
                      </w:pPr>
                    </w:p>
                    <w:p w:rsidR="00D16895" w:rsidRPr="00CA1A3F" w:rsidRDefault="00D16895" w:rsidP="002360C5">
                      <w:pPr>
                        <w:rPr>
                          <w:iCs/>
                          <w:color w:val="993366"/>
                          <w:sz w:val="20"/>
                          <w:szCs w:val="20"/>
                        </w:rPr>
                      </w:pPr>
                      <w:r w:rsidRPr="00CA1A3F">
                        <w:rPr>
                          <w:iCs/>
                          <w:color w:val="993366"/>
                          <w:sz w:val="20"/>
                          <w:szCs w:val="20"/>
                        </w:rPr>
                        <w:t xml:space="preserve">This </w:t>
                      </w:r>
                      <w:r w:rsidRPr="00CA1A3F">
                        <w:rPr>
                          <w:b/>
                          <w:iCs/>
                          <w:color w:val="993366"/>
                          <w:sz w:val="20"/>
                          <w:szCs w:val="20"/>
                          <w:u w:val="single"/>
                        </w:rPr>
                        <w:t xml:space="preserve">non-binding </w:t>
                      </w:r>
                      <w:r>
                        <w:rPr>
                          <w:b/>
                          <w:iCs/>
                          <w:color w:val="993366"/>
                          <w:sz w:val="20"/>
                          <w:szCs w:val="20"/>
                          <w:u w:val="single"/>
                        </w:rPr>
                        <w:t>document</w:t>
                      </w:r>
                      <w:r w:rsidRPr="00CA1A3F">
                        <w:rPr>
                          <w:b/>
                          <w:iCs/>
                          <w:color w:val="993366"/>
                          <w:sz w:val="20"/>
                          <w:szCs w:val="20"/>
                        </w:rPr>
                        <w:t xml:space="preserve"> </w:t>
                      </w:r>
                      <w:r w:rsidRPr="00CA1A3F">
                        <w:rPr>
                          <w:iCs/>
                          <w:color w:val="993366"/>
                          <w:sz w:val="20"/>
                          <w:szCs w:val="20"/>
                        </w:rPr>
                        <w:t>has been developed by the TESIM project.</w:t>
                      </w:r>
                    </w:p>
                    <w:p w:rsidR="00D16895" w:rsidRPr="00CA1A3F" w:rsidRDefault="00D16895" w:rsidP="002360C5">
                      <w:pPr>
                        <w:rPr>
                          <w:color w:val="993366"/>
                          <w:sz w:val="20"/>
                          <w:szCs w:val="20"/>
                        </w:rPr>
                      </w:pPr>
                    </w:p>
                    <w:p w:rsidR="00D16895" w:rsidRPr="00CA1A3F" w:rsidRDefault="00D16895" w:rsidP="002360C5">
                      <w:pPr>
                        <w:jc w:val="both"/>
                        <w:rPr>
                          <w:iCs/>
                          <w:color w:val="993366"/>
                          <w:sz w:val="20"/>
                          <w:szCs w:val="20"/>
                        </w:rPr>
                      </w:pPr>
                      <w:r w:rsidRPr="00CA1A3F">
                        <w:rPr>
                          <w:iCs/>
                          <w:color w:val="993366"/>
                          <w:sz w:val="20"/>
                          <w:szCs w:val="20"/>
                        </w:rPr>
                        <w:t xml:space="preserve">It does not necessarily reflect the views of the European Commission on the </w:t>
                      </w:r>
                      <w:proofErr w:type="gramStart"/>
                      <w:r w:rsidRPr="00CA1A3F">
                        <w:rPr>
                          <w:iCs/>
                          <w:color w:val="993366"/>
                          <w:sz w:val="20"/>
                          <w:szCs w:val="20"/>
                        </w:rPr>
                        <w:t>topic</w:t>
                      </w:r>
                      <w:r>
                        <w:rPr>
                          <w:iCs/>
                          <w:color w:val="993366"/>
                          <w:sz w:val="20"/>
                          <w:szCs w:val="20"/>
                        </w:rPr>
                        <w:t>,</w:t>
                      </w:r>
                      <w:r w:rsidRPr="00CA1A3F">
                        <w:rPr>
                          <w:iCs/>
                          <w:color w:val="993366"/>
                          <w:sz w:val="20"/>
                          <w:szCs w:val="20"/>
                        </w:rPr>
                        <w:t xml:space="preserve"> and</w:t>
                      </w:r>
                      <w:proofErr w:type="gramEnd"/>
                      <w:r w:rsidRPr="00CA1A3F">
                        <w:rPr>
                          <w:iCs/>
                          <w:color w:val="993366"/>
                          <w:sz w:val="20"/>
                          <w:szCs w:val="20"/>
                        </w:rPr>
                        <w:t xml:space="preserve"> is presented to programme practitioners </w:t>
                      </w:r>
                      <w:r w:rsidRPr="00CA1A3F">
                        <w:rPr>
                          <w:b/>
                          <w:iCs/>
                          <w:color w:val="993366"/>
                          <w:sz w:val="20"/>
                          <w:szCs w:val="20"/>
                          <w:u w:val="single"/>
                        </w:rPr>
                        <w:t>for</w:t>
                      </w:r>
                      <w:r w:rsidRPr="00CA1A3F">
                        <w:rPr>
                          <w:iCs/>
                          <w:color w:val="993366"/>
                          <w:sz w:val="20"/>
                          <w:szCs w:val="20"/>
                          <w:u w:val="single"/>
                        </w:rPr>
                        <w:t xml:space="preserve"> </w:t>
                      </w:r>
                      <w:r w:rsidRPr="00CA1A3F">
                        <w:rPr>
                          <w:b/>
                          <w:iCs/>
                          <w:color w:val="993366"/>
                          <w:sz w:val="20"/>
                          <w:szCs w:val="20"/>
                          <w:u w:val="single"/>
                        </w:rPr>
                        <w:t>illustrative purposes only</w:t>
                      </w:r>
                      <w:r w:rsidRPr="00CA1A3F">
                        <w:rPr>
                          <w:b/>
                          <w:iCs/>
                          <w:color w:val="993366"/>
                          <w:sz w:val="20"/>
                          <w:szCs w:val="20"/>
                        </w:rPr>
                        <w:t>.</w:t>
                      </w:r>
                    </w:p>
                    <w:p w:rsidR="00D16895" w:rsidRPr="00CA1A3F" w:rsidRDefault="00D16895" w:rsidP="002360C5">
                      <w:pPr>
                        <w:rPr>
                          <w:sz w:val="20"/>
                          <w:szCs w:val="20"/>
                        </w:rPr>
                      </w:pPr>
                    </w:p>
                  </w:txbxContent>
                </v:textbox>
                <w10:wrap type="square" anchorx="margin"/>
              </v:shape>
            </w:pict>
          </mc:Fallback>
        </mc:AlternateContent>
      </w:r>
      <w:r>
        <w:rPr>
          <w:b/>
          <w:noProof/>
          <w:color w:val="660066"/>
          <w:lang w:val="it-IT" w:eastAsia="it-IT"/>
        </w:rPr>
        <w:drawing>
          <wp:anchor distT="0" distB="0" distL="114300" distR="114300" simplePos="0" relativeHeight="251660288" behindDoc="0" locked="0" layoutInCell="1" allowOverlap="1" wp14:anchorId="4A93777C" wp14:editId="165BA5C5">
            <wp:simplePos x="0" y="0"/>
            <wp:positionH relativeFrom="margin">
              <wp:posOffset>2890520</wp:posOffset>
            </wp:positionH>
            <wp:positionV relativeFrom="margin">
              <wp:posOffset>4750798</wp:posOffset>
            </wp:positionV>
            <wp:extent cx="3792855" cy="3277235"/>
            <wp:effectExtent l="19050" t="0" r="0" b="0"/>
            <wp:wrapSquare wrapText="bothSides"/>
            <wp:docPr id="17" name="Immagine 13" descr="TESIM map_2019_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IM map_2019_Clear.jpg"/>
                    <pic:cNvPicPr/>
                  </pic:nvPicPr>
                  <pic:blipFill>
                    <a:blip r:embed="rId14"/>
                    <a:stretch>
                      <a:fillRect/>
                    </a:stretch>
                  </pic:blipFill>
                  <pic:spPr>
                    <a:xfrm>
                      <a:off x="0" y="0"/>
                      <a:ext cx="3792855" cy="3277235"/>
                    </a:xfrm>
                    <a:prstGeom prst="rect">
                      <a:avLst/>
                    </a:prstGeom>
                  </pic:spPr>
                </pic:pic>
              </a:graphicData>
            </a:graphic>
          </wp:anchor>
        </w:drawing>
      </w:r>
      <w:r w:rsidR="00D16895">
        <w:rPr>
          <w:noProof/>
        </w:rPr>
        <mc:AlternateContent>
          <mc:Choice Requires="wps">
            <w:drawing>
              <wp:anchor distT="0" distB="0" distL="114300" distR="114300" simplePos="0" relativeHeight="251658240" behindDoc="0" locked="0" layoutInCell="1" allowOverlap="1" wp14:anchorId="54F32240" wp14:editId="0E75C71F">
                <wp:simplePos x="0" y="0"/>
                <wp:positionH relativeFrom="margin">
                  <wp:posOffset>322580</wp:posOffset>
                </wp:positionH>
                <wp:positionV relativeFrom="margin">
                  <wp:posOffset>1470025</wp:posOffset>
                </wp:positionV>
                <wp:extent cx="6009005" cy="2779395"/>
                <wp:effectExtent l="0" t="0" r="0" b="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9005" cy="2779395"/>
                        </a:xfrm>
                        <a:prstGeom prst="rect">
                          <a:avLst/>
                        </a:prstGeom>
                        <a:noFill/>
                        <a:ln>
                          <a:noFill/>
                        </a:ln>
                        <a:effectLst/>
                      </wps:spPr>
                      <wps:txbx>
                        <w:txbxContent>
                          <w:p w14:paraId="1258EA15" w14:textId="77777777" w:rsidR="00C2485E" w:rsidRDefault="00C2485E" w:rsidP="00FE4AF7">
                            <w:pPr>
                              <w:rPr>
                                <w:b/>
                                <w:color w:val="993366"/>
                                <w:sz w:val="56"/>
                                <w:szCs w:val="56"/>
                              </w:rPr>
                            </w:pPr>
                            <w:r w:rsidRPr="00C2485E">
                              <w:rPr>
                                <w:b/>
                                <w:color w:val="993366"/>
                                <w:sz w:val="56"/>
                                <w:szCs w:val="56"/>
                              </w:rPr>
                              <w:t xml:space="preserve">Annexes to </w:t>
                            </w:r>
                          </w:p>
                          <w:p w14:paraId="7818E405" w14:textId="77777777" w:rsidR="00EE24E9" w:rsidRPr="00C2485E" w:rsidRDefault="00EE24E9" w:rsidP="00FE4AF7">
                            <w:pPr>
                              <w:rPr>
                                <w:b/>
                                <w:color w:val="993366"/>
                                <w:sz w:val="56"/>
                                <w:szCs w:val="56"/>
                              </w:rPr>
                            </w:pPr>
                          </w:p>
                          <w:p w14:paraId="6DF07D17" w14:textId="77777777" w:rsidR="00D16895" w:rsidRDefault="00D16895" w:rsidP="00FE4AF7">
                            <w:pPr>
                              <w:rPr>
                                <w:rFonts w:eastAsia="Times New Roman" w:cs="Times New Roman"/>
                                <w:b/>
                                <w:spacing w:val="-10"/>
                                <w:kern w:val="28"/>
                                <w:sz w:val="56"/>
                                <w:szCs w:val="56"/>
                              </w:rPr>
                            </w:pPr>
                            <w:r>
                              <w:rPr>
                                <w:rFonts w:eastAsia="Times New Roman" w:cs="Times New Roman"/>
                                <w:b/>
                                <w:spacing w:val="-10"/>
                                <w:kern w:val="28"/>
                                <w:sz w:val="56"/>
                                <w:szCs w:val="56"/>
                              </w:rPr>
                              <w:t xml:space="preserve">Factsheet on </w:t>
                            </w:r>
                          </w:p>
                          <w:p w14:paraId="3DFBBD23" w14:textId="77777777" w:rsidR="00D16895" w:rsidRDefault="00D16895" w:rsidP="00FE4AF7">
                            <w:pPr>
                              <w:rPr>
                                <w:rFonts w:eastAsia="Times New Roman" w:cs="Times New Roman"/>
                                <w:b/>
                                <w:spacing w:val="-10"/>
                                <w:kern w:val="28"/>
                                <w:sz w:val="56"/>
                                <w:szCs w:val="56"/>
                              </w:rPr>
                            </w:pPr>
                            <w:r>
                              <w:rPr>
                                <w:rFonts w:eastAsia="Times New Roman" w:cs="Times New Roman"/>
                                <w:b/>
                                <w:spacing w:val="-10"/>
                                <w:kern w:val="28"/>
                                <w:sz w:val="56"/>
                                <w:szCs w:val="56"/>
                              </w:rPr>
                              <w:t xml:space="preserve">result-oriented monitoring </w:t>
                            </w:r>
                          </w:p>
                          <w:p w14:paraId="7D93C333" w14:textId="77777777" w:rsidR="00D16895" w:rsidRPr="00FE4AF7" w:rsidRDefault="00D16895" w:rsidP="00FE4AF7">
                            <w:pPr>
                              <w:rPr>
                                <w:rFonts w:eastAsia="Times New Roman" w:cs="Times New Roman"/>
                                <w:b/>
                                <w:spacing w:val="-10"/>
                                <w:kern w:val="28"/>
                                <w:sz w:val="56"/>
                                <w:szCs w:val="56"/>
                              </w:rPr>
                            </w:pPr>
                            <w:r>
                              <w:rPr>
                                <w:rFonts w:eastAsia="Times New Roman" w:cs="Times New Roman"/>
                                <w:b/>
                                <w:spacing w:val="-10"/>
                                <w:kern w:val="28"/>
                                <w:sz w:val="56"/>
                                <w:szCs w:val="56"/>
                              </w:rPr>
                              <w:t>(ROM)</w:t>
                            </w:r>
                          </w:p>
                          <w:p w14:paraId="28B4736A" w14:textId="77777777" w:rsidR="00D16895" w:rsidRDefault="00D16895" w:rsidP="00FE4AF7"/>
                          <w:p w14:paraId="2DBC74F6" w14:textId="77777777" w:rsidR="00D16895" w:rsidRDefault="00D16895" w:rsidP="00FE4AF7"/>
                          <w:p w14:paraId="31DFD7D6" w14:textId="77777777" w:rsidR="00D16895" w:rsidRDefault="00D16895" w:rsidP="00FE4AF7">
                            <w:pPr>
                              <w:rPr>
                                <w:b/>
                                <w:color w:val="993366"/>
                              </w:rPr>
                            </w:pPr>
                          </w:p>
                          <w:p w14:paraId="7367F7BE" w14:textId="77777777" w:rsidR="00D16895" w:rsidRDefault="00D16895" w:rsidP="00FE4AF7">
                            <w:pPr>
                              <w:rPr>
                                <w:b/>
                                <w:color w:val="993366"/>
                              </w:rPr>
                            </w:pPr>
                            <w:r>
                              <w:rPr>
                                <w:b/>
                                <w:color w:val="993366"/>
                              </w:rPr>
                              <w:t>SEPTEMBER 2019</w:t>
                            </w:r>
                          </w:p>
                          <w:p w14:paraId="76982D67" w14:textId="77777777" w:rsidR="00D16895" w:rsidRDefault="00D16895" w:rsidP="00FE4AF7">
                            <w:pPr>
                              <w:rPr>
                                <w:b/>
                                <w:color w:val="993366"/>
                              </w:rPr>
                            </w:pPr>
                          </w:p>
                          <w:p w14:paraId="4712D283" w14:textId="77777777" w:rsidR="00D16895" w:rsidRDefault="00D16895" w:rsidP="00FE4AF7">
                            <w:pPr>
                              <w:rPr>
                                <w:b/>
                                <w:color w:val="993366"/>
                              </w:rPr>
                            </w:pPr>
                          </w:p>
                          <w:p w14:paraId="3822BC70" w14:textId="77777777" w:rsidR="00D16895" w:rsidRDefault="00D16895" w:rsidP="00FE4AF7">
                            <w:pPr>
                              <w:rPr>
                                <w:b/>
                                <w:color w:val="993366"/>
                              </w:rPr>
                            </w:pPr>
                            <w:r w:rsidRPr="0092037B">
                              <w:rPr>
                                <w:b/>
                                <w:noProof/>
                                <w:color w:val="993366"/>
                                <w:lang w:val="it-IT" w:eastAsia="it-IT"/>
                              </w:rPr>
                              <w:drawing>
                                <wp:inline distT="0" distB="0" distL="0" distR="0" wp14:anchorId="0D5E2725" wp14:editId="70107D52">
                                  <wp:extent cx="5274310" cy="8865235"/>
                                  <wp:effectExtent l="0" t="0" r="889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8865235"/>
                                          </a:xfrm>
                                          <a:prstGeom prst="rect">
                                            <a:avLst/>
                                          </a:prstGeom>
                                          <a:noFill/>
                                          <a:ln>
                                            <a:noFill/>
                                          </a:ln>
                                        </pic:spPr>
                                      </pic:pic>
                                    </a:graphicData>
                                  </a:graphic>
                                </wp:inline>
                              </w:drawing>
                            </w:r>
                          </w:p>
                          <w:p w14:paraId="27A3EE27" w14:textId="77777777" w:rsidR="00D16895" w:rsidRDefault="00D16895" w:rsidP="00FE4AF7">
                            <w:pPr>
                              <w:rPr>
                                <w:b/>
                                <w:color w:val="993366"/>
                              </w:rPr>
                            </w:pPr>
                            <w:r w:rsidRPr="0092037B">
                              <w:rPr>
                                <w:b/>
                                <w:noProof/>
                                <w:color w:val="993366"/>
                                <w:lang w:val="it-IT" w:eastAsia="it-IT"/>
                              </w:rPr>
                              <w:drawing>
                                <wp:inline distT="0" distB="0" distL="0" distR="0" wp14:anchorId="43A4AC8C" wp14:editId="1F7C5725">
                                  <wp:extent cx="5274310" cy="8865235"/>
                                  <wp:effectExtent l="0" t="0" r="889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8865235"/>
                                          </a:xfrm>
                                          <a:prstGeom prst="rect">
                                            <a:avLst/>
                                          </a:prstGeom>
                                          <a:noFill/>
                                          <a:ln>
                                            <a:noFill/>
                                          </a:ln>
                                        </pic:spPr>
                                      </pic:pic>
                                    </a:graphicData>
                                  </a:graphic>
                                </wp:inline>
                              </w:drawing>
                            </w:r>
                          </w:p>
                          <w:p w14:paraId="56F4235C" w14:textId="77777777" w:rsidR="00D16895" w:rsidRPr="00FE4AF7" w:rsidRDefault="00D16895" w:rsidP="00FE4AF7">
                            <w:pPr>
                              <w:rPr>
                                <w:b/>
                                <w:color w:val="993366"/>
                              </w:rPr>
                            </w:pPr>
                            <w:r w:rsidRPr="0092037B">
                              <w:rPr>
                                <w:b/>
                                <w:noProof/>
                                <w:color w:val="993366"/>
                                <w:lang w:val="it-IT" w:eastAsia="it-IT"/>
                              </w:rPr>
                              <w:drawing>
                                <wp:inline distT="0" distB="0" distL="0" distR="0" wp14:anchorId="0027E995" wp14:editId="1638A304">
                                  <wp:extent cx="5274310" cy="8865235"/>
                                  <wp:effectExtent l="0" t="0" r="889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88652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25.4pt;margin-top:115.75pt;width:473.15pt;height:218.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" filled="f" stroked="f">
                <v:textbox>
                  <w:txbxContent>
                    <w:p w:rsidR="00C2485E" w:rsidRDefault="00C2485E" w:rsidP="00FE4AF7">
                      <w:pPr>
                        <w:rPr>
                          <w:b/>
                          <w:color w:val="993366"/>
                          <w:sz w:val="56"/>
                          <w:szCs w:val="56"/>
                        </w:rPr>
                      </w:pPr>
                      <w:r w:rsidRPr="00C2485E">
                        <w:rPr>
                          <w:b/>
                          <w:color w:val="993366"/>
                          <w:sz w:val="56"/>
                          <w:szCs w:val="56"/>
                        </w:rPr>
                        <w:t xml:space="preserve">Annexes to </w:t>
                      </w:r>
                      <w:bookmarkStart w:id="1" w:name="_GoBack"/>
                      <w:bookmarkEnd w:id="1"/>
                    </w:p>
                    <w:p w:rsidR="00EE24E9" w:rsidRPr="00C2485E" w:rsidRDefault="00EE24E9" w:rsidP="00FE4AF7">
                      <w:pPr>
                        <w:rPr>
                          <w:b/>
                          <w:color w:val="993366"/>
                          <w:sz w:val="56"/>
                          <w:szCs w:val="56"/>
                        </w:rPr>
                      </w:pPr>
                    </w:p>
                    <w:p w:rsidR="00D16895" w:rsidRDefault="00D16895" w:rsidP="00FE4AF7">
                      <w:pPr>
                        <w:rPr>
                          <w:rFonts w:eastAsia="Times New Roman" w:cs="Times New Roman"/>
                          <w:b/>
                          <w:spacing w:val="-10"/>
                          <w:kern w:val="28"/>
                          <w:sz w:val="56"/>
                          <w:szCs w:val="56"/>
                        </w:rPr>
                      </w:pPr>
                      <w:r>
                        <w:rPr>
                          <w:rFonts w:eastAsia="Times New Roman" w:cs="Times New Roman"/>
                          <w:b/>
                          <w:spacing w:val="-10"/>
                          <w:kern w:val="28"/>
                          <w:sz w:val="56"/>
                          <w:szCs w:val="56"/>
                        </w:rPr>
                        <w:t xml:space="preserve">Factsheet on </w:t>
                      </w:r>
                    </w:p>
                    <w:p w:rsidR="00D16895" w:rsidRDefault="00D16895" w:rsidP="00FE4AF7">
                      <w:pPr>
                        <w:rPr>
                          <w:rFonts w:eastAsia="Times New Roman" w:cs="Times New Roman"/>
                          <w:b/>
                          <w:spacing w:val="-10"/>
                          <w:kern w:val="28"/>
                          <w:sz w:val="56"/>
                          <w:szCs w:val="56"/>
                        </w:rPr>
                      </w:pPr>
                      <w:r>
                        <w:rPr>
                          <w:rFonts w:eastAsia="Times New Roman" w:cs="Times New Roman"/>
                          <w:b/>
                          <w:spacing w:val="-10"/>
                          <w:kern w:val="28"/>
                          <w:sz w:val="56"/>
                          <w:szCs w:val="56"/>
                        </w:rPr>
                        <w:t xml:space="preserve">result-oriented monitoring </w:t>
                      </w:r>
                    </w:p>
                    <w:p w:rsidR="00D16895" w:rsidRPr="00FE4AF7" w:rsidRDefault="00D16895" w:rsidP="00FE4AF7">
                      <w:pPr>
                        <w:rPr>
                          <w:rFonts w:eastAsia="Times New Roman" w:cs="Times New Roman"/>
                          <w:b/>
                          <w:spacing w:val="-10"/>
                          <w:kern w:val="28"/>
                          <w:sz w:val="56"/>
                          <w:szCs w:val="56"/>
                        </w:rPr>
                      </w:pPr>
                      <w:r>
                        <w:rPr>
                          <w:rFonts w:eastAsia="Times New Roman" w:cs="Times New Roman"/>
                          <w:b/>
                          <w:spacing w:val="-10"/>
                          <w:kern w:val="28"/>
                          <w:sz w:val="56"/>
                          <w:szCs w:val="56"/>
                        </w:rPr>
                        <w:t>(ROM)</w:t>
                      </w:r>
                    </w:p>
                    <w:p w:rsidR="00D16895" w:rsidRDefault="00D16895" w:rsidP="00FE4AF7"/>
                    <w:p w:rsidR="00D16895" w:rsidRDefault="00D16895" w:rsidP="00FE4AF7"/>
                    <w:p w:rsidR="00D16895" w:rsidRDefault="00D16895" w:rsidP="00FE4AF7">
                      <w:pPr>
                        <w:rPr>
                          <w:b/>
                          <w:color w:val="993366"/>
                        </w:rPr>
                      </w:pPr>
                    </w:p>
                    <w:p w:rsidR="00D16895" w:rsidRDefault="00D16895" w:rsidP="00FE4AF7">
                      <w:pPr>
                        <w:rPr>
                          <w:b/>
                          <w:color w:val="993366"/>
                        </w:rPr>
                      </w:pPr>
                      <w:r>
                        <w:rPr>
                          <w:b/>
                          <w:color w:val="993366"/>
                        </w:rPr>
                        <w:t>SEPTEMBER 2019</w:t>
                      </w:r>
                    </w:p>
                    <w:p w:rsidR="00D16895" w:rsidRDefault="00D16895" w:rsidP="00FE4AF7">
                      <w:pPr>
                        <w:rPr>
                          <w:b/>
                          <w:color w:val="993366"/>
                        </w:rPr>
                      </w:pPr>
                    </w:p>
                    <w:p w:rsidR="00D16895" w:rsidRDefault="00D16895" w:rsidP="00FE4AF7">
                      <w:pPr>
                        <w:rPr>
                          <w:b/>
                          <w:color w:val="993366"/>
                        </w:rPr>
                      </w:pPr>
                    </w:p>
                    <w:p w:rsidR="00D16895" w:rsidRDefault="00D16895" w:rsidP="00FE4AF7">
                      <w:pPr>
                        <w:rPr>
                          <w:b/>
                          <w:color w:val="993366"/>
                        </w:rPr>
                      </w:pPr>
                      <w:r w:rsidRPr="0092037B">
                        <w:rPr>
                          <w:b/>
                          <w:noProof/>
                          <w:color w:val="993366"/>
                          <w:lang w:val="it-IT" w:eastAsia="it-IT"/>
                        </w:rPr>
                        <w:drawing>
                          <wp:inline distT="0" distB="0" distL="0" distR="0">
                            <wp:extent cx="5274310" cy="8865235"/>
                            <wp:effectExtent l="0" t="0" r="889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8865235"/>
                                    </a:xfrm>
                                    <a:prstGeom prst="rect">
                                      <a:avLst/>
                                    </a:prstGeom>
                                    <a:noFill/>
                                    <a:ln>
                                      <a:noFill/>
                                    </a:ln>
                                  </pic:spPr>
                                </pic:pic>
                              </a:graphicData>
                            </a:graphic>
                          </wp:inline>
                        </w:drawing>
                      </w:r>
                    </w:p>
                    <w:p w:rsidR="00D16895" w:rsidRDefault="00D16895" w:rsidP="00FE4AF7">
                      <w:pPr>
                        <w:rPr>
                          <w:b/>
                          <w:color w:val="993366"/>
                        </w:rPr>
                      </w:pPr>
                      <w:r w:rsidRPr="0092037B">
                        <w:rPr>
                          <w:b/>
                          <w:noProof/>
                          <w:color w:val="993366"/>
                          <w:lang w:val="it-IT" w:eastAsia="it-IT"/>
                        </w:rPr>
                        <w:drawing>
                          <wp:inline distT="0" distB="0" distL="0" distR="0">
                            <wp:extent cx="5274310" cy="8865235"/>
                            <wp:effectExtent l="0" t="0" r="889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8865235"/>
                                    </a:xfrm>
                                    <a:prstGeom prst="rect">
                                      <a:avLst/>
                                    </a:prstGeom>
                                    <a:noFill/>
                                    <a:ln>
                                      <a:noFill/>
                                    </a:ln>
                                  </pic:spPr>
                                </pic:pic>
                              </a:graphicData>
                            </a:graphic>
                          </wp:inline>
                        </w:drawing>
                      </w:r>
                    </w:p>
                    <w:p w:rsidR="00D16895" w:rsidRPr="00FE4AF7" w:rsidRDefault="00D16895" w:rsidP="00FE4AF7">
                      <w:pPr>
                        <w:rPr>
                          <w:b/>
                          <w:color w:val="993366"/>
                        </w:rPr>
                      </w:pPr>
                      <w:r w:rsidRPr="0092037B">
                        <w:rPr>
                          <w:b/>
                          <w:noProof/>
                          <w:color w:val="993366"/>
                          <w:lang w:val="it-IT" w:eastAsia="it-IT"/>
                        </w:rPr>
                        <w:drawing>
                          <wp:inline distT="0" distB="0" distL="0" distR="0">
                            <wp:extent cx="5274310" cy="8865235"/>
                            <wp:effectExtent l="0" t="0" r="889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8865235"/>
                                    </a:xfrm>
                                    <a:prstGeom prst="rect">
                                      <a:avLst/>
                                    </a:prstGeom>
                                    <a:noFill/>
                                    <a:ln>
                                      <a:noFill/>
                                    </a:ln>
                                  </pic:spPr>
                                </pic:pic>
                              </a:graphicData>
                            </a:graphic>
                          </wp:inline>
                        </w:drawing>
                      </w:r>
                    </w:p>
                  </w:txbxContent>
                </v:textbox>
                <w10:wrap type="square" anchorx="margin" anchory="margin"/>
              </v:shape>
            </w:pict>
          </mc:Fallback>
        </mc:AlternateContent>
      </w:r>
      <w:r w:rsidR="000F79B7" w:rsidRPr="00C70230">
        <w:rPr>
          <w:rFonts w:cs="font206"/>
          <w:b/>
          <w:i/>
          <w:iCs/>
          <w:noProof/>
          <w:color w:val="660066"/>
          <w:spacing w:val="15"/>
          <w:lang w:val="it-IT" w:eastAsia="it-IT"/>
        </w:rPr>
        <w:drawing>
          <wp:anchor distT="0" distB="0" distL="114300" distR="114300" simplePos="0" relativeHeight="251657216" behindDoc="0" locked="0" layoutInCell="1" allowOverlap="1" wp14:anchorId="5764A9E1" wp14:editId="4BD610BA">
            <wp:simplePos x="0" y="0"/>
            <wp:positionH relativeFrom="margin">
              <wp:align>left</wp:align>
            </wp:positionH>
            <wp:positionV relativeFrom="margin">
              <wp:align>top</wp:align>
            </wp:positionV>
            <wp:extent cx="2689860" cy="914400"/>
            <wp:effectExtent l="19050" t="0" r="0" b="0"/>
            <wp:wrapSquare wrapText="bothSides"/>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2689860" cy="914400"/>
                    </a:xfrm>
                    <a:prstGeom prst="rect">
                      <a:avLst/>
                    </a:prstGeom>
                    <a:noFill/>
                    <a:ln w="9525">
                      <a:noFill/>
                      <a:miter lim="800000"/>
                      <a:headEnd/>
                      <a:tailEnd/>
                    </a:ln>
                  </pic:spPr>
                </pic:pic>
              </a:graphicData>
            </a:graphic>
          </wp:anchor>
        </w:drawing>
      </w:r>
    </w:p>
    <w:p w14:paraId="158C91C8" w14:textId="77777777" w:rsidR="006E1D9B" w:rsidRPr="007B4345" w:rsidRDefault="006E1D9B" w:rsidP="006E1D9B">
      <w:pPr>
        <w:pStyle w:val="Titolo1"/>
        <w:rPr>
          <w:b/>
          <w:color w:val="993366"/>
        </w:rPr>
      </w:pPr>
      <w:bookmarkStart w:id="1" w:name="_Toc17369519"/>
      <w:r w:rsidRPr="007B4345">
        <w:rPr>
          <w:b/>
          <w:color w:val="993366"/>
        </w:rPr>
        <w:lastRenderedPageBreak/>
        <w:t>Annex I: ROM checklist – monitoring questions for project ROM</w:t>
      </w:r>
      <w:bookmarkEnd w:id="1"/>
    </w:p>
    <w:p w14:paraId="4CC16293" w14:textId="77777777" w:rsidR="006E1D9B" w:rsidRPr="00271BB6" w:rsidRDefault="006E1D9B" w:rsidP="006E1D9B">
      <w:pPr>
        <w:pStyle w:val="Corpotesto"/>
      </w:pPr>
    </w:p>
    <w:tbl>
      <w:tblPr>
        <w:tblW w:w="13688" w:type="dxa"/>
        <w:tblLayout w:type="fixed"/>
        <w:tblCellMar>
          <w:left w:w="0" w:type="dxa"/>
          <w:right w:w="0" w:type="dxa"/>
        </w:tblCellMar>
        <w:tblLook w:val="04A0" w:firstRow="1" w:lastRow="0" w:firstColumn="1" w:lastColumn="0" w:noHBand="0" w:noVBand="1"/>
      </w:tblPr>
      <w:tblGrid>
        <w:gridCol w:w="5324"/>
        <w:gridCol w:w="852"/>
        <w:gridCol w:w="7512"/>
      </w:tblGrid>
      <w:tr w:rsidR="006E1D9B" w:rsidRPr="00A83E51" w14:paraId="3D74C1F3" w14:textId="77777777" w:rsidTr="0092037B">
        <w:trPr>
          <w:trHeight w:val="456"/>
        </w:trPr>
        <w:tc>
          <w:tcPr>
            <w:tcW w:w="5324" w:type="dxa"/>
            <w:tcBorders>
              <w:top w:val="single" w:sz="8" w:space="0" w:color="000000"/>
              <w:left w:val="single" w:sz="8" w:space="0" w:color="000000"/>
              <w:bottom w:val="single" w:sz="8" w:space="0" w:color="000000"/>
              <w:right w:val="single" w:sz="8" w:space="0" w:color="000000"/>
            </w:tcBorders>
            <w:shd w:val="clear" w:color="auto" w:fill="993366"/>
            <w:tcMar>
              <w:top w:w="15" w:type="dxa"/>
              <w:left w:w="79" w:type="dxa"/>
              <w:bottom w:w="0" w:type="dxa"/>
              <w:right w:w="79" w:type="dxa"/>
            </w:tcMar>
            <w:hideMark/>
          </w:tcPr>
          <w:p w14:paraId="31EF6EBB" w14:textId="77777777" w:rsidR="006E1D9B" w:rsidRPr="005253F5" w:rsidRDefault="006E1D9B" w:rsidP="006E1D9B">
            <w:pPr>
              <w:suppressAutoHyphens w:val="0"/>
              <w:spacing w:before="120" w:after="120"/>
              <w:jc w:val="center"/>
              <w:rPr>
                <w:rFonts w:eastAsia="Times New Roman" w:cs="Arial"/>
                <w:kern w:val="0"/>
                <w:szCs w:val="36"/>
                <w:lang w:eastAsia="en-US"/>
              </w:rPr>
            </w:pPr>
            <w:r w:rsidRPr="005253F5">
              <w:rPr>
                <w:rFonts w:eastAsia="Times New Roman" w:cs="Arial"/>
                <w:b/>
                <w:bCs/>
                <w:color w:val="FFFFFF" w:themeColor="light1"/>
                <w:kern w:val="24"/>
                <w:szCs w:val="40"/>
                <w:lang w:eastAsia="en-US"/>
              </w:rPr>
              <w:t>Question</w:t>
            </w:r>
          </w:p>
        </w:tc>
        <w:tc>
          <w:tcPr>
            <w:tcW w:w="852" w:type="dxa"/>
            <w:tcBorders>
              <w:top w:val="single" w:sz="8" w:space="0" w:color="000000"/>
              <w:left w:val="single" w:sz="8" w:space="0" w:color="000000"/>
              <w:bottom w:val="single" w:sz="8" w:space="0" w:color="000000"/>
              <w:right w:val="single" w:sz="8" w:space="0" w:color="000000"/>
            </w:tcBorders>
            <w:shd w:val="clear" w:color="auto" w:fill="993366"/>
            <w:tcMar>
              <w:top w:w="15" w:type="dxa"/>
              <w:left w:w="79" w:type="dxa"/>
              <w:bottom w:w="0" w:type="dxa"/>
              <w:right w:w="79" w:type="dxa"/>
            </w:tcMar>
            <w:hideMark/>
          </w:tcPr>
          <w:p w14:paraId="4977C0CB" w14:textId="77777777" w:rsidR="006E1D9B" w:rsidRPr="00A83E51" w:rsidRDefault="006E1D9B" w:rsidP="006E1D9B">
            <w:pPr>
              <w:suppressAutoHyphens w:val="0"/>
              <w:spacing w:before="120" w:after="120"/>
              <w:jc w:val="center"/>
              <w:rPr>
                <w:rFonts w:eastAsia="Times New Roman" w:cs="Arial"/>
                <w:kern w:val="0"/>
                <w:sz w:val="22"/>
                <w:szCs w:val="36"/>
                <w:lang w:val="en-US" w:eastAsia="en-US"/>
              </w:rPr>
            </w:pPr>
            <w:r w:rsidRPr="00A83E51">
              <w:rPr>
                <w:rFonts w:eastAsia="Times New Roman" w:cs="Arial"/>
                <w:b/>
                <w:bCs/>
                <w:color w:val="FFFFFF" w:themeColor="light1"/>
                <w:kern w:val="24"/>
                <w:sz w:val="22"/>
                <w:szCs w:val="40"/>
                <w:lang w:eastAsia="en-US"/>
              </w:rPr>
              <w:t>Grade</w:t>
            </w:r>
          </w:p>
        </w:tc>
        <w:tc>
          <w:tcPr>
            <w:tcW w:w="7512" w:type="dxa"/>
            <w:tcBorders>
              <w:top w:val="single" w:sz="8" w:space="0" w:color="000000"/>
              <w:left w:val="single" w:sz="8" w:space="0" w:color="000000"/>
              <w:bottom w:val="single" w:sz="8" w:space="0" w:color="000000"/>
              <w:right w:val="single" w:sz="8" w:space="0" w:color="000000"/>
            </w:tcBorders>
            <w:shd w:val="clear" w:color="auto" w:fill="993366"/>
            <w:tcMar>
              <w:top w:w="15" w:type="dxa"/>
              <w:left w:w="79" w:type="dxa"/>
              <w:bottom w:w="0" w:type="dxa"/>
              <w:right w:w="79" w:type="dxa"/>
            </w:tcMar>
            <w:hideMark/>
          </w:tcPr>
          <w:p w14:paraId="122C02D1" w14:textId="77777777" w:rsidR="006E1D9B" w:rsidRPr="00A83E51" w:rsidRDefault="006E1D9B" w:rsidP="006E1D9B">
            <w:pPr>
              <w:suppressAutoHyphens w:val="0"/>
              <w:spacing w:before="120" w:after="120"/>
              <w:jc w:val="center"/>
              <w:rPr>
                <w:rFonts w:eastAsia="Times New Roman" w:cs="Arial"/>
                <w:kern w:val="0"/>
                <w:sz w:val="22"/>
                <w:szCs w:val="36"/>
                <w:lang w:val="en-US" w:eastAsia="en-US"/>
              </w:rPr>
            </w:pPr>
            <w:r>
              <w:rPr>
                <w:rFonts w:eastAsia="Times New Roman" w:cs="Arial"/>
                <w:b/>
                <w:bCs/>
                <w:color w:val="FFFFFF" w:themeColor="light1"/>
                <w:kern w:val="24"/>
                <w:sz w:val="22"/>
                <w:szCs w:val="40"/>
                <w:lang w:eastAsia="en-US"/>
              </w:rPr>
              <w:t>Findings</w:t>
            </w:r>
          </w:p>
        </w:tc>
      </w:tr>
      <w:tr w:rsidR="006E1D9B" w:rsidRPr="00E262AE" w14:paraId="3E00F007" w14:textId="77777777" w:rsidTr="0092037B">
        <w:trPr>
          <w:trHeight w:val="423"/>
        </w:trPr>
        <w:tc>
          <w:tcPr>
            <w:tcW w:w="13688" w:type="dxa"/>
            <w:gridSpan w:val="3"/>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5" w:type="dxa"/>
              <w:left w:w="79" w:type="dxa"/>
              <w:bottom w:w="0" w:type="dxa"/>
              <w:right w:w="79" w:type="dxa"/>
            </w:tcMar>
          </w:tcPr>
          <w:p w14:paraId="43415FB1" w14:textId="77777777" w:rsidR="006E1D9B" w:rsidRPr="0092037B" w:rsidRDefault="006E1D9B" w:rsidP="006E1D9B">
            <w:pPr>
              <w:suppressAutoHyphens w:val="0"/>
              <w:spacing w:before="120" w:after="120"/>
              <w:jc w:val="center"/>
              <w:rPr>
                <w:rFonts w:eastAsia="Times New Roman" w:cs="Arial"/>
                <w:b/>
                <w:color w:val="993366"/>
                <w:kern w:val="24"/>
                <w:szCs w:val="20"/>
                <w:lang w:eastAsia="en-US"/>
              </w:rPr>
            </w:pPr>
            <w:r w:rsidRPr="0092037B">
              <w:rPr>
                <w:rFonts w:eastAsia="Times New Roman" w:cs="Arial"/>
                <w:b/>
                <w:color w:val="993366"/>
                <w:kern w:val="24"/>
                <w:szCs w:val="20"/>
                <w:lang w:eastAsia="en-US"/>
              </w:rPr>
              <w:t>Relevance</w:t>
            </w:r>
          </w:p>
        </w:tc>
      </w:tr>
      <w:tr w:rsidR="006E1D9B" w:rsidRPr="00E262AE" w14:paraId="7AA31A21" w14:textId="77777777" w:rsidTr="006E1D9B">
        <w:trPr>
          <w:trHeight w:val="627"/>
        </w:trPr>
        <w:tc>
          <w:tcPr>
            <w:tcW w:w="532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9" w:type="dxa"/>
              <w:bottom w:w="0" w:type="dxa"/>
              <w:right w:w="79" w:type="dxa"/>
            </w:tcMar>
            <w:hideMark/>
          </w:tcPr>
          <w:p w14:paraId="45051782" w14:textId="77777777" w:rsidR="006E1D9B" w:rsidRPr="00D564B1" w:rsidRDefault="006E1D9B" w:rsidP="006E1D9B">
            <w:pPr>
              <w:pStyle w:val="Paragrafoelenco"/>
              <w:numPr>
                <w:ilvl w:val="1"/>
                <w:numId w:val="6"/>
              </w:numPr>
              <w:suppressAutoHyphens w:val="0"/>
              <w:spacing w:before="60" w:after="60"/>
              <w:contextualSpacing w:val="0"/>
              <w:rPr>
                <w:rFonts w:eastAsia="Times New Roman" w:cs="Arial"/>
                <w:b/>
                <w:bCs/>
                <w:color w:val="000000" w:themeColor="dark1"/>
                <w:kern w:val="24"/>
                <w:sz w:val="20"/>
                <w:szCs w:val="20"/>
                <w:lang w:eastAsia="en-US"/>
              </w:rPr>
            </w:pPr>
            <w:r w:rsidRPr="00185A19">
              <w:rPr>
                <w:rFonts w:eastAsia="Times New Roman" w:cs="Arial"/>
                <w:bCs/>
                <w:color w:val="000000" w:themeColor="dark1"/>
                <w:kern w:val="24"/>
                <w:sz w:val="20"/>
                <w:szCs w:val="20"/>
                <w:lang w:eastAsia="en-US"/>
              </w:rPr>
              <w:t>Does the project presently respond to the needs of the</w:t>
            </w:r>
            <w:r w:rsidRPr="00D564B1">
              <w:rPr>
                <w:rFonts w:eastAsia="Times New Roman" w:cs="Arial"/>
                <w:b/>
                <w:bCs/>
                <w:color w:val="000000" w:themeColor="dark1"/>
                <w:kern w:val="24"/>
                <w:sz w:val="20"/>
                <w:szCs w:val="20"/>
                <w:lang w:eastAsia="en-US"/>
              </w:rPr>
              <w:t xml:space="preserve"> target groups?</w:t>
            </w:r>
          </w:p>
          <w:p w14:paraId="6F639D55" w14:textId="77777777" w:rsidR="006E1D9B" w:rsidRDefault="006E1D9B" w:rsidP="006E1D9B">
            <w:pPr>
              <w:pStyle w:val="Paragrafoelenco"/>
              <w:numPr>
                <w:ilvl w:val="0"/>
                <w:numId w:val="3"/>
              </w:numPr>
              <w:suppressAutoHyphens w:val="0"/>
              <w:spacing w:before="60" w:after="60"/>
              <w:contextualSpacing w:val="0"/>
              <w:rPr>
                <w:rFonts w:eastAsia="Times New Roman" w:cs="Arial"/>
                <w:i/>
                <w:kern w:val="0"/>
                <w:sz w:val="20"/>
                <w:szCs w:val="20"/>
                <w:lang w:eastAsia="en-US"/>
              </w:rPr>
            </w:pPr>
            <w:r w:rsidRPr="00D564B1">
              <w:rPr>
                <w:rFonts w:eastAsia="Times New Roman" w:cs="Arial"/>
                <w:i/>
                <w:kern w:val="0"/>
                <w:sz w:val="20"/>
                <w:szCs w:val="20"/>
                <w:lang w:eastAsia="en-US"/>
              </w:rPr>
              <w:t xml:space="preserve">Does the project intervention logic still </w:t>
            </w:r>
            <w:r>
              <w:rPr>
                <w:rFonts w:eastAsia="Times New Roman" w:cs="Arial"/>
                <w:i/>
                <w:kern w:val="0"/>
                <w:sz w:val="20"/>
                <w:szCs w:val="20"/>
                <w:lang w:eastAsia="en-US"/>
              </w:rPr>
              <w:t>work as intended for the target groups/ end beneficiaries?</w:t>
            </w:r>
          </w:p>
          <w:p w14:paraId="5B97AE2D" w14:textId="77777777" w:rsidR="006E1D9B" w:rsidRDefault="006E1D9B" w:rsidP="006E1D9B">
            <w:pPr>
              <w:pStyle w:val="Paragrafoelenco"/>
              <w:numPr>
                <w:ilvl w:val="0"/>
                <w:numId w:val="3"/>
              </w:numPr>
              <w:suppressAutoHyphens w:val="0"/>
              <w:spacing w:before="60" w:after="60"/>
              <w:contextualSpacing w:val="0"/>
              <w:rPr>
                <w:rFonts w:eastAsia="Times New Roman" w:cs="Arial"/>
                <w:i/>
                <w:kern w:val="0"/>
                <w:sz w:val="20"/>
                <w:szCs w:val="20"/>
                <w:lang w:eastAsia="en-US"/>
              </w:rPr>
            </w:pPr>
            <w:r>
              <w:rPr>
                <w:rFonts w:eastAsia="Times New Roman" w:cs="Arial"/>
                <w:i/>
                <w:kern w:val="0"/>
                <w:sz w:val="20"/>
                <w:szCs w:val="20"/>
                <w:lang w:eastAsia="en-US"/>
              </w:rPr>
              <w:t>Is the project design still appropriate?</w:t>
            </w:r>
          </w:p>
          <w:p w14:paraId="6501EE8E" w14:textId="77777777" w:rsidR="006E1D9B" w:rsidRPr="00D564B1" w:rsidRDefault="006E1D9B" w:rsidP="006E1D9B">
            <w:pPr>
              <w:pStyle w:val="Paragrafoelenco"/>
              <w:numPr>
                <w:ilvl w:val="0"/>
                <w:numId w:val="3"/>
              </w:numPr>
              <w:suppressAutoHyphens w:val="0"/>
              <w:spacing w:before="60" w:after="60"/>
              <w:contextualSpacing w:val="0"/>
              <w:rPr>
                <w:rFonts w:eastAsia="Times New Roman" w:cs="Arial"/>
                <w:i/>
                <w:kern w:val="0"/>
                <w:sz w:val="20"/>
                <w:szCs w:val="20"/>
                <w:lang w:eastAsia="en-US"/>
              </w:rPr>
            </w:pPr>
            <w:r>
              <w:rPr>
                <w:rFonts w:eastAsia="Times New Roman" w:cs="Arial"/>
                <w:i/>
                <w:kern w:val="0"/>
                <w:sz w:val="20"/>
                <w:szCs w:val="20"/>
                <w:lang w:eastAsia="en-US"/>
              </w:rPr>
              <w:t>How does the project solve the needs of the target groups/ end beneficiaries?</w:t>
            </w:r>
          </w:p>
        </w:tc>
        <w:tc>
          <w:tcPr>
            <w:tcW w:w="8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9" w:type="dxa"/>
              <w:bottom w:w="0" w:type="dxa"/>
              <w:right w:w="79" w:type="dxa"/>
            </w:tcMar>
            <w:hideMark/>
          </w:tcPr>
          <w:p w14:paraId="1629A13E" w14:textId="77777777" w:rsidR="006E1D9B" w:rsidRPr="00E262AE" w:rsidRDefault="006E1D9B" w:rsidP="006E1D9B">
            <w:pPr>
              <w:suppressAutoHyphens w:val="0"/>
              <w:spacing w:before="120" w:after="120"/>
              <w:rPr>
                <w:rFonts w:eastAsia="Times New Roman" w:cs="Arial"/>
                <w:kern w:val="0"/>
                <w:sz w:val="20"/>
                <w:szCs w:val="20"/>
                <w:lang w:val="en-US" w:eastAsia="en-US"/>
              </w:rPr>
            </w:pPr>
            <w:r w:rsidRPr="00E262AE">
              <w:rPr>
                <w:rFonts w:eastAsia="Times New Roman" w:cs="Arial"/>
                <w:color w:val="000000" w:themeColor="dark1"/>
                <w:kern w:val="24"/>
                <w:sz w:val="20"/>
                <w:szCs w:val="20"/>
                <w:lang w:eastAsia="en-US"/>
              </w:rPr>
              <w:t> </w:t>
            </w:r>
          </w:p>
        </w:tc>
        <w:tc>
          <w:tcPr>
            <w:tcW w:w="751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9" w:type="dxa"/>
              <w:bottom w:w="0" w:type="dxa"/>
              <w:right w:w="79" w:type="dxa"/>
            </w:tcMar>
            <w:hideMark/>
          </w:tcPr>
          <w:p w14:paraId="561B9154" w14:textId="77777777" w:rsidR="006E1D9B" w:rsidRPr="00E262AE" w:rsidRDefault="006E1D9B" w:rsidP="006E1D9B">
            <w:pPr>
              <w:suppressAutoHyphens w:val="0"/>
              <w:spacing w:before="120" w:after="120"/>
              <w:rPr>
                <w:rFonts w:eastAsia="Times New Roman" w:cs="Arial"/>
                <w:kern w:val="0"/>
                <w:sz w:val="20"/>
                <w:szCs w:val="20"/>
                <w:lang w:val="en-US" w:eastAsia="en-US"/>
              </w:rPr>
            </w:pPr>
            <w:r w:rsidRPr="00E262AE">
              <w:rPr>
                <w:rFonts w:eastAsia="Times New Roman" w:cs="Arial"/>
                <w:color w:val="000000" w:themeColor="dark1"/>
                <w:kern w:val="24"/>
                <w:sz w:val="20"/>
                <w:szCs w:val="20"/>
                <w:lang w:eastAsia="en-US"/>
              </w:rPr>
              <w:t> </w:t>
            </w:r>
          </w:p>
        </w:tc>
      </w:tr>
      <w:tr w:rsidR="006E1D9B" w:rsidRPr="00E262AE" w14:paraId="4C0666DC" w14:textId="77777777" w:rsidTr="006E1D9B">
        <w:trPr>
          <w:trHeight w:val="623"/>
        </w:trPr>
        <w:tc>
          <w:tcPr>
            <w:tcW w:w="532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5E2E634A" w14:textId="77777777" w:rsidR="006E1D9B" w:rsidRPr="006024EA" w:rsidRDefault="006E1D9B" w:rsidP="006E1D9B">
            <w:pPr>
              <w:suppressAutoHyphens w:val="0"/>
              <w:spacing w:before="60" w:after="60"/>
              <w:rPr>
                <w:rFonts w:eastAsia="Times New Roman" w:cs="Arial"/>
                <w:b/>
                <w:bCs/>
                <w:color w:val="000000" w:themeColor="dark1"/>
                <w:kern w:val="24"/>
                <w:sz w:val="20"/>
                <w:szCs w:val="20"/>
                <w:lang w:eastAsia="en-US"/>
              </w:rPr>
            </w:pPr>
            <w:r w:rsidRPr="00EB227A">
              <w:rPr>
                <w:rFonts w:eastAsia="Times New Roman" w:cs="Arial"/>
                <w:b/>
                <w:bCs/>
                <w:color w:val="000000" w:themeColor="dark1"/>
                <w:kern w:val="24"/>
                <w:sz w:val="20"/>
                <w:szCs w:val="20"/>
                <w:lang w:eastAsia="en-US"/>
              </w:rPr>
              <w:t>1.2.</w:t>
            </w:r>
            <w:r w:rsidRPr="00EB227A">
              <w:rPr>
                <w:rFonts w:eastAsia="Times New Roman" w:cs="Arial"/>
                <w:bCs/>
                <w:color w:val="000000" w:themeColor="dark1"/>
                <w:kern w:val="24"/>
                <w:sz w:val="20"/>
                <w:szCs w:val="20"/>
                <w:lang w:eastAsia="en-US"/>
              </w:rPr>
              <w:t xml:space="preserve"> </w:t>
            </w:r>
            <w:r w:rsidRPr="00185A19">
              <w:rPr>
                <w:rFonts w:eastAsia="Times New Roman" w:cs="Arial"/>
                <w:bCs/>
                <w:color w:val="000000" w:themeColor="dark1"/>
                <w:kern w:val="24"/>
                <w:sz w:val="20"/>
                <w:szCs w:val="20"/>
                <w:lang w:eastAsia="en-US"/>
              </w:rPr>
              <w:t>Is the project adapted to the present institutional, human and financial</w:t>
            </w:r>
            <w:r w:rsidRPr="00EB227A">
              <w:rPr>
                <w:rFonts w:eastAsia="Times New Roman" w:cs="Arial"/>
                <w:b/>
                <w:bCs/>
                <w:color w:val="000000" w:themeColor="dark1"/>
                <w:kern w:val="24"/>
                <w:sz w:val="20"/>
                <w:szCs w:val="20"/>
                <w:lang w:eastAsia="en-US"/>
              </w:rPr>
              <w:t xml:space="preserve"> capacities of the </w:t>
            </w:r>
            <w:r>
              <w:rPr>
                <w:rFonts w:eastAsia="Times New Roman" w:cs="Arial"/>
                <w:b/>
                <w:bCs/>
                <w:color w:val="000000" w:themeColor="dark1"/>
                <w:kern w:val="24"/>
                <w:sz w:val="20"/>
                <w:szCs w:val="20"/>
                <w:lang w:eastAsia="en-US"/>
              </w:rPr>
              <w:t>beneficiaries</w:t>
            </w:r>
            <w:r w:rsidRPr="00EB227A">
              <w:rPr>
                <w:rFonts w:eastAsia="Times New Roman" w:cs="Arial"/>
                <w:b/>
                <w:bCs/>
                <w:color w:val="000000" w:themeColor="dark1"/>
                <w:kern w:val="24"/>
                <w:sz w:val="20"/>
                <w:szCs w:val="20"/>
                <w:lang w:eastAsia="en-US"/>
              </w:rPr>
              <w:t xml:space="preserve"> and/ or other key stakeholders?</w:t>
            </w:r>
          </w:p>
          <w:p w14:paraId="34A3FF1A" w14:textId="77777777" w:rsidR="006E1D9B" w:rsidRDefault="006E1D9B" w:rsidP="006E1D9B">
            <w:pPr>
              <w:pStyle w:val="Paragrafoelenco"/>
              <w:numPr>
                <w:ilvl w:val="0"/>
                <w:numId w:val="3"/>
              </w:numPr>
              <w:suppressAutoHyphens w:val="0"/>
              <w:spacing w:before="60" w:after="60"/>
              <w:contextualSpacing w:val="0"/>
              <w:rPr>
                <w:rFonts w:eastAsia="Times New Roman" w:cs="Arial"/>
                <w:bCs/>
                <w:i/>
                <w:color w:val="000000" w:themeColor="dark1"/>
                <w:kern w:val="24"/>
                <w:sz w:val="20"/>
                <w:szCs w:val="20"/>
                <w:lang w:eastAsia="en-US"/>
              </w:rPr>
            </w:pPr>
            <w:r>
              <w:rPr>
                <w:rFonts w:eastAsia="Times New Roman" w:cs="Arial"/>
                <w:bCs/>
                <w:i/>
                <w:color w:val="000000" w:themeColor="dark1"/>
                <w:kern w:val="24"/>
                <w:sz w:val="20"/>
                <w:szCs w:val="20"/>
                <w:lang w:eastAsia="en-US"/>
              </w:rPr>
              <w:t>Does</w:t>
            </w:r>
            <w:r w:rsidRPr="001F5D5E">
              <w:rPr>
                <w:rFonts w:eastAsia="Times New Roman" w:cs="Arial"/>
                <w:bCs/>
                <w:i/>
                <w:color w:val="000000" w:themeColor="dark1"/>
                <w:kern w:val="24"/>
                <w:sz w:val="20"/>
                <w:szCs w:val="20"/>
                <w:lang w:eastAsia="en-US"/>
              </w:rPr>
              <w:t xml:space="preserve"> the project </w:t>
            </w:r>
            <w:r>
              <w:rPr>
                <w:rFonts w:eastAsia="Times New Roman" w:cs="Arial"/>
                <w:bCs/>
                <w:i/>
                <w:color w:val="000000" w:themeColor="dark1"/>
                <w:kern w:val="24"/>
                <w:sz w:val="20"/>
                <w:szCs w:val="20"/>
                <w:lang w:eastAsia="en-US"/>
              </w:rPr>
              <w:t>correspond to the existing capacities of the project beneficiaries?</w:t>
            </w:r>
            <w:r w:rsidRPr="001F5D5E">
              <w:rPr>
                <w:rFonts w:eastAsia="Times New Roman" w:cs="Arial"/>
                <w:bCs/>
                <w:i/>
                <w:color w:val="000000" w:themeColor="dark1"/>
                <w:kern w:val="24"/>
                <w:sz w:val="20"/>
                <w:szCs w:val="20"/>
                <w:lang w:eastAsia="en-US"/>
              </w:rPr>
              <w:t xml:space="preserve"> </w:t>
            </w:r>
          </w:p>
          <w:p w14:paraId="127E4D88" w14:textId="77777777" w:rsidR="006E1D9B" w:rsidRPr="005D1A2A" w:rsidRDefault="006E1D9B" w:rsidP="006E1D9B">
            <w:pPr>
              <w:pStyle w:val="Paragrafoelenco"/>
              <w:numPr>
                <w:ilvl w:val="0"/>
                <w:numId w:val="3"/>
              </w:numPr>
              <w:suppressAutoHyphens w:val="0"/>
              <w:spacing w:before="60" w:after="60"/>
              <w:contextualSpacing w:val="0"/>
              <w:rPr>
                <w:rFonts w:eastAsia="Times New Roman" w:cs="Arial"/>
                <w:bCs/>
                <w:i/>
                <w:color w:val="000000" w:themeColor="dark1"/>
                <w:kern w:val="24"/>
                <w:sz w:val="20"/>
                <w:szCs w:val="20"/>
                <w:lang w:eastAsia="en-US"/>
              </w:rPr>
            </w:pPr>
            <w:r>
              <w:rPr>
                <w:rFonts w:eastAsia="Times New Roman" w:cs="Arial"/>
                <w:bCs/>
                <w:i/>
                <w:color w:val="000000" w:themeColor="dark1"/>
                <w:kern w:val="24"/>
                <w:sz w:val="20"/>
                <w:szCs w:val="20"/>
                <w:lang w:eastAsia="en-US"/>
              </w:rPr>
              <w:t>Is the project addressing the problem in a more advanced manner compared to the interventions in the past?</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12712005" w14:textId="77777777" w:rsidR="006E1D9B" w:rsidRPr="00E262AE" w:rsidRDefault="006E1D9B" w:rsidP="006E1D9B">
            <w:pPr>
              <w:suppressAutoHyphens w:val="0"/>
              <w:spacing w:before="120" w:after="120"/>
              <w:rPr>
                <w:rFonts w:eastAsia="Times New Roman" w:cs="Arial"/>
                <w:color w:val="000000" w:themeColor="dark1"/>
                <w:kern w:val="24"/>
                <w:sz w:val="20"/>
                <w:szCs w:val="20"/>
                <w:lang w:eastAsia="en-US"/>
              </w:rPr>
            </w:pP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18E6097B" w14:textId="77777777" w:rsidR="006E1D9B" w:rsidRPr="00E262AE" w:rsidRDefault="006E1D9B" w:rsidP="006E1D9B">
            <w:pPr>
              <w:suppressAutoHyphens w:val="0"/>
              <w:spacing w:before="120" w:after="120"/>
              <w:rPr>
                <w:rFonts w:eastAsia="Times New Roman" w:cs="Arial"/>
                <w:color w:val="000000" w:themeColor="dark1"/>
                <w:kern w:val="24"/>
                <w:sz w:val="20"/>
                <w:szCs w:val="20"/>
                <w:lang w:eastAsia="en-US"/>
              </w:rPr>
            </w:pPr>
          </w:p>
        </w:tc>
      </w:tr>
      <w:tr w:rsidR="006E1D9B" w:rsidRPr="00E262AE" w14:paraId="099356D2" w14:textId="77777777" w:rsidTr="006E1D9B">
        <w:trPr>
          <w:trHeight w:val="623"/>
        </w:trPr>
        <w:tc>
          <w:tcPr>
            <w:tcW w:w="532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2CA4E216" w14:textId="77777777" w:rsidR="006E1D9B" w:rsidRDefault="006E1D9B" w:rsidP="006E1D9B">
            <w:pPr>
              <w:suppressAutoHyphens w:val="0"/>
              <w:spacing w:before="60" w:after="60"/>
              <w:rPr>
                <w:rFonts w:eastAsia="Times New Roman" w:cs="Arial"/>
                <w:b/>
                <w:bCs/>
                <w:color w:val="000000" w:themeColor="dark1"/>
                <w:kern w:val="24"/>
                <w:sz w:val="20"/>
                <w:szCs w:val="20"/>
                <w:lang w:eastAsia="en-US"/>
              </w:rPr>
            </w:pPr>
            <w:r w:rsidRPr="002E6417">
              <w:rPr>
                <w:rFonts w:eastAsia="Times New Roman" w:cs="Arial"/>
                <w:b/>
                <w:bCs/>
                <w:color w:val="000000" w:themeColor="dark1"/>
                <w:kern w:val="24"/>
                <w:sz w:val="20"/>
                <w:szCs w:val="20"/>
                <w:lang w:eastAsia="en-US"/>
              </w:rPr>
              <w:lastRenderedPageBreak/>
              <w:t>1.3</w:t>
            </w:r>
            <w:r w:rsidRPr="005253F5">
              <w:rPr>
                <w:rFonts w:eastAsia="Times New Roman" w:cs="Arial"/>
                <w:bCs/>
                <w:color w:val="000000" w:themeColor="dark1"/>
                <w:kern w:val="24"/>
                <w:sz w:val="20"/>
                <w:szCs w:val="20"/>
                <w:lang w:eastAsia="en-US"/>
              </w:rPr>
              <w:t xml:space="preserve"> </w:t>
            </w:r>
            <w:r>
              <w:rPr>
                <w:rFonts w:eastAsia="Times New Roman" w:cs="Arial"/>
                <w:bCs/>
                <w:color w:val="000000" w:themeColor="dark1"/>
                <w:kern w:val="24"/>
                <w:sz w:val="20"/>
                <w:szCs w:val="20"/>
                <w:lang w:eastAsia="en-US"/>
              </w:rPr>
              <w:t xml:space="preserve">Do all key stakeholders demonstrate effective commitment </w:t>
            </w:r>
            <w:r w:rsidRPr="00185A19">
              <w:rPr>
                <w:rFonts w:eastAsia="Times New Roman" w:cs="Arial"/>
                <w:b/>
                <w:bCs/>
                <w:color w:val="000000" w:themeColor="dark1"/>
                <w:kern w:val="24"/>
                <w:sz w:val="20"/>
                <w:szCs w:val="20"/>
                <w:lang w:eastAsia="en-US"/>
              </w:rPr>
              <w:t>(ownership)?</w:t>
            </w:r>
          </w:p>
          <w:p w14:paraId="4C822981" w14:textId="77777777" w:rsidR="006E1D9B" w:rsidRDefault="006E1D9B" w:rsidP="006E1D9B">
            <w:pPr>
              <w:pStyle w:val="Paragrafoelenco"/>
              <w:numPr>
                <w:ilvl w:val="0"/>
                <w:numId w:val="3"/>
              </w:numPr>
              <w:suppressAutoHyphens w:val="0"/>
              <w:spacing w:before="60" w:after="60"/>
              <w:contextualSpacing w:val="0"/>
              <w:rPr>
                <w:rFonts w:eastAsia="Times New Roman" w:cs="Arial"/>
                <w:bCs/>
                <w:i/>
                <w:color w:val="000000" w:themeColor="dark1"/>
                <w:kern w:val="24"/>
                <w:sz w:val="20"/>
                <w:szCs w:val="20"/>
                <w:lang w:eastAsia="en-US"/>
              </w:rPr>
            </w:pPr>
            <w:r w:rsidRPr="00960E2A">
              <w:rPr>
                <w:rFonts w:eastAsia="Times New Roman" w:cs="Arial"/>
                <w:bCs/>
                <w:i/>
                <w:color w:val="000000" w:themeColor="dark1"/>
                <w:kern w:val="24"/>
                <w:sz w:val="20"/>
                <w:szCs w:val="20"/>
                <w:lang w:eastAsia="en-US"/>
              </w:rPr>
              <w:t xml:space="preserve">Are the </w:t>
            </w:r>
            <w:r>
              <w:rPr>
                <w:rFonts w:eastAsia="Times New Roman" w:cs="Arial"/>
                <w:bCs/>
                <w:i/>
                <w:color w:val="000000" w:themeColor="dark1"/>
                <w:kern w:val="24"/>
                <w:sz w:val="20"/>
                <w:szCs w:val="20"/>
                <w:lang w:eastAsia="en-US"/>
              </w:rPr>
              <w:t>project beneficiaries</w:t>
            </w:r>
            <w:r w:rsidRPr="00960E2A">
              <w:rPr>
                <w:rFonts w:eastAsia="Times New Roman" w:cs="Arial"/>
                <w:bCs/>
                <w:i/>
                <w:color w:val="000000" w:themeColor="dark1"/>
                <w:kern w:val="24"/>
                <w:sz w:val="20"/>
                <w:szCs w:val="20"/>
                <w:lang w:eastAsia="en-US"/>
              </w:rPr>
              <w:t xml:space="preserve"> enthusiastic about </w:t>
            </w:r>
            <w:r>
              <w:rPr>
                <w:rFonts w:eastAsia="Times New Roman" w:cs="Arial"/>
                <w:bCs/>
                <w:i/>
                <w:color w:val="000000" w:themeColor="dark1"/>
                <w:kern w:val="24"/>
                <w:sz w:val="20"/>
                <w:szCs w:val="20"/>
                <w:lang w:eastAsia="en-US"/>
              </w:rPr>
              <w:t>implementation of the</w:t>
            </w:r>
            <w:r w:rsidRPr="00960E2A">
              <w:rPr>
                <w:rFonts w:eastAsia="Times New Roman" w:cs="Arial"/>
                <w:bCs/>
                <w:i/>
                <w:color w:val="000000" w:themeColor="dark1"/>
                <w:kern w:val="24"/>
                <w:sz w:val="20"/>
                <w:szCs w:val="20"/>
                <w:lang w:eastAsia="en-US"/>
              </w:rPr>
              <w:t xml:space="preserve"> project?</w:t>
            </w:r>
          </w:p>
          <w:p w14:paraId="387F0697" w14:textId="77777777" w:rsidR="006E1D9B" w:rsidRDefault="006E1D9B" w:rsidP="006E1D9B">
            <w:pPr>
              <w:pStyle w:val="Paragrafoelenco"/>
              <w:numPr>
                <w:ilvl w:val="0"/>
                <w:numId w:val="3"/>
              </w:numPr>
              <w:suppressAutoHyphens w:val="0"/>
              <w:spacing w:before="60" w:after="60"/>
              <w:contextualSpacing w:val="0"/>
              <w:rPr>
                <w:rFonts w:eastAsia="Times New Roman" w:cs="Arial"/>
                <w:bCs/>
                <w:i/>
                <w:color w:val="000000" w:themeColor="dark1"/>
                <w:kern w:val="24"/>
                <w:sz w:val="20"/>
                <w:szCs w:val="20"/>
                <w:lang w:eastAsia="en-US"/>
              </w:rPr>
            </w:pPr>
            <w:r>
              <w:rPr>
                <w:rFonts w:eastAsia="Times New Roman" w:cs="Arial"/>
                <w:bCs/>
                <w:i/>
                <w:color w:val="000000" w:themeColor="dark1"/>
                <w:kern w:val="24"/>
                <w:sz w:val="20"/>
                <w:szCs w:val="20"/>
                <w:lang w:eastAsia="en-US"/>
              </w:rPr>
              <w:t>Do the project beneficiaries</w:t>
            </w:r>
            <w:r w:rsidRPr="00960E2A">
              <w:rPr>
                <w:rFonts w:eastAsia="Times New Roman" w:cs="Arial"/>
                <w:bCs/>
                <w:i/>
                <w:color w:val="000000" w:themeColor="dark1"/>
                <w:kern w:val="24"/>
                <w:sz w:val="20"/>
                <w:szCs w:val="20"/>
                <w:lang w:eastAsia="en-US"/>
              </w:rPr>
              <w:t xml:space="preserve"> </w:t>
            </w:r>
            <w:r>
              <w:rPr>
                <w:rFonts w:eastAsia="Times New Roman" w:cs="Arial"/>
                <w:bCs/>
                <w:i/>
                <w:color w:val="000000" w:themeColor="dark1"/>
                <w:kern w:val="24"/>
                <w:sz w:val="20"/>
                <w:szCs w:val="20"/>
                <w:lang w:eastAsia="en-US"/>
              </w:rPr>
              <w:t xml:space="preserve">identify any functions that experience problems due to lack of commitment (ownership)? </w:t>
            </w:r>
          </w:p>
          <w:p w14:paraId="7C2CA8B1" w14:textId="77777777" w:rsidR="006E1D9B" w:rsidRPr="00E32CE1" w:rsidRDefault="006E1D9B" w:rsidP="006E1D9B">
            <w:pPr>
              <w:pStyle w:val="Paragrafoelenco"/>
              <w:numPr>
                <w:ilvl w:val="0"/>
                <w:numId w:val="3"/>
              </w:numPr>
              <w:suppressAutoHyphens w:val="0"/>
              <w:spacing w:before="60" w:after="60"/>
              <w:contextualSpacing w:val="0"/>
              <w:rPr>
                <w:rFonts w:eastAsia="Times New Roman" w:cs="Arial"/>
                <w:bCs/>
                <w:i/>
                <w:color w:val="000000" w:themeColor="dark1"/>
                <w:kern w:val="24"/>
                <w:sz w:val="20"/>
                <w:szCs w:val="20"/>
                <w:lang w:eastAsia="en-US"/>
              </w:rPr>
            </w:pPr>
            <w:r>
              <w:rPr>
                <w:rFonts w:eastAsia="Times New Roman" w:cs="Arial"/>
                <w:bCs/>
                <w:i/>
                <w:color w:val="000000" w:themeColor="dark1"/>
                <w:kern w:val="24"/>
                <w:sz w:val="20"/>
                <w:szCs w:val="20"/>
                <w:lang w:eastAsia="en-US"/>
              </w:rPr>
              <w:t>Have all project beneficiaries been actively involved into the planning and implementation of the project so far?</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58508656" w14:textId="77777777" w:rsidR="006E1D9B" w:rsidRPr="00E262AE" w:rsidRDefault="006E1D9B" w:rsidP="006E1D9B">
            <w:pPr>
              <w:suppressAutoHyphens w:val="0"/>
              <w:spacing w:before="120" w:after="120"/>
              <w:rPr>
                <w:rFonts w:eastAsia="Times New Roman" w:cs="Arial"/>
                <w:kern w:val="0"/>
                <w:sz w:val="20"/>
                <w:szCs w:val="20"/>
                <w:lang w:val="en-US" w:eastAsia="en-US"/>
              </w:rPr>
            </w:pPr>
            <w:r w:rsidRPr="00E262AE">
              <w:rPr>
                <w:rFonts w:eastAsia="Times New Roman" w:cs="Arial"/>
                <w:color w:val="000000" w:themeColor="dark1"/>
                <w:kern w:val="24"/>
                <w:sz w:val="20"/>
                <w:szCs w:val="20"/>
                <w:lang w:eastAsia="en-US"/>
              </w:rPr>
              <w:t> </w:t>
            </w: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243E6AC9" w14:textId="77777777" w:rsidR="006E1D9B" w:rsidRPr="00E262AE" w:rsidRDefault="006E1D9B" w:rsidP="006E1D9B">
            <w:pPr>
              <w:suppressAutoHyphens w:val="0"/>
              <w:spacing w:before="120" w:after="120"/>
              <w:rPr>
                <w:rFonts w:eastAsia="Times New Roman" w:cs="Arial"/>
                <w:kern w:val="0"/>
                <w:sz w:val="20"/>
                <w:szCs w:val="20"/>
                <w:lang w:val="en-US" w:eastAsia="en-US"/>
              </w:rPr>
            </w:pPr>
            <w:r w:rsidRPr="00E262AE">
              <w:rPr>
                <w:rFonts w:eastAsia="Times New Roman" w:cs="Arial"/>
                <w:color w:val="000000" w:themeColor="dark1"/>
                <w:kern w:val="24"/>
                <w:sz w:val="20"/>
                <w:szCs w:val="20"/>
                <w:lang w:eastAsia="en-US"/>
              </w:rPr>
              <w:t> </w:t>
            </w:r>
          </w:p>
        </w:tc>
      </w:tr>
      <w:tr w:rsidR="006E1D9B" w:rsidRPr="00E262AE" w14:paraId="5383A49B" w14:textId="77777777" w:rsidTr="006E1D9B">
        <w:trPr>
          <w:trHeight w:val="925"/>
        </w:trPr>
        <w:tc>
          <w:tcPr>
            <w:tcW w:w="532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9" w:type="dxa"/>
              <w:bottom w:w="0" w:type="dxa"/>
              <w:right w:w="79" w:type="dxa"/>
            </w:tcMar>
            <w:hideMark/>
          </w:tcPr>
          <w:p w14:paraId="747679CC" w14:textId="77777777" w:rsidR="006E1D9B" w:rsidRPr="00ED09BA" w:rsidRDefault="006E1D9B" w:rsidP="006E1D9B">
            <w:pPr>
              <w:suppressAutoHyphens w:val="0"/>
              <w:spacing w:before="60" w:after="60"/>
              <w:rPr>
                <w:rFonts w:eastAsia="Times New Roman" w:cs="Arial"/>
                <w:b/>
                <w:bCs/>
                <w:color w:val="000000" w:themeColor="dark1"/>
                <w:kern w:val="24"/>
                <w:sz w:val="20"/>
                <w:szCs w:val="20"/>
                <w:lang w:eastAsia="en-US"/>
              </w:rPr>
            </w:pPr>
            <w:r w:rsidRPr="002E6417">
              <w:rPr>
                <w:rFonts w:eastAsia="Times New Roman" w:cs="Arial"/>
                <w:b/>
                <w:bCs/>
                <w:color w:val="000000" w:themeColor="dark1"/>
                <w:kern w:val="24"/>
                <w:sz w:val="20"/>
                <w:szCs w:val="20"/>
                <w:lang w:eastAsia="en-US"/>
              </w:rPr>
              <w:t>1.4.</w:t>
            </w:r>
            <w:r>
              <w:rPr>
                <w:rFonts w:eastAsia="Times New Roman" w:cs="Arial"/>
                <w:bCs/>
                <w:color w:val="000000" w:themeColor="dark1"/>
                <w:kern w:val="24"/>
                <w:sz w:val="20"/>
                <w:szCs w:val="20"/>
                <w:lang w:eastAsia="en-US"/>
              </w:rPr>
              <w:t xml:space="preserve"> Have all </w:t>
            </w:r>
            <w:r>
              <w:rPr>
                <w:rFonts w:eastAsia="Times New Roman" w:cs="Arial"/>
                <w:b/>
                <w:bCs/>
                <w:color w:val="000000" w:themeColor="dark1"/>
                <w:kern w:val="24"/>
                <w:sz w:val="20"/>
                <w:szCs w:val="20"/>
                <w:lang w:eastAsia="en-US"/>
              </w:rPr>
              <w:t xml:space="preserve">relevant circumstances and risks </w:t>
            </w:r>
            <w:r>
              <w:rPr>
                <w:rFonts w:eastAsia="Times New Roman" w:cs="Arial"/>
                <w:bCs/>
                <w:color w:val="000000" w:themeColor="dark1"/>
                <w:kern w:val="24"/>
                <w:sz w:val="20"/>
                <w:szCs w:val="20"/>
                <w:lang w:eastAsia="en-US"/>
              </w:rPr>
              <w:t xml:space="preserve">been taken into account to update the </w:t>
            </w:r>
            <w:r>
              <w:rPr>
                <w:rFonts w:eastAsia="Times New Roman" w:cs="Arial"/>
                <w:b/>
                <w:bCs/>
                <w:color w:val="000000" w:themeColor="dark1"/>
                <w:kern w:val="24"/>
                <w:sz w:val="20"/>
                <w:szCs w:val="20"/>
                <w:lang w:eastAsia="en-US"/>
              </w:rPr>
              <w:t>intervention logic?</w:t>
            </w:r>
          </w:p>
          <w:p w14:paraId="002B7A34" w14:textId="77777777" w:rsidR="006E1D9B" w:rsidRDefault="006E1D9B" w:rsidP="006E1D9B">
            <w:pPr>
              <w:pStyle w:val="Paragrafoelenco"/>
              <w:numPr>
                <w:ilvl w:val="0"/>
                <w:numId w:val="7"/>
              </w:numPr>
              <w:suppressAutoHyphens w:val="0"/>
              <w:spacing w:before="60" w:after="60"/>
              <w:contextualSpacing w:val="0"/>
              <w:rPr>
                <w:rFonts w:eastAsia="Times New Roman" w:cs="Arial"/>
                <w:i/>
                <w:kern w:val="0"/>
                <w:sz w:val="20"/>
                <w:szCs w:val="20"/>
                <w:lang w:eastAsia="en-US"/>
              </w:rPr>
            </w:pPr>
            <w:r>
              <w:rPr>
                <w:rFonts w:eastAsia="Times New Roman" w:cs="Arial"/>
                <w:i/>
                <w:kern w:val="0"/>
                <w:sz w:val="20"/>
                <w:szCs w:val="20"/>
                <w:lang w:eastAsia="en-US"/>
              </w:rPr>
              <w:t>Have changes intervened since the start of the project</w:t>
            </w:r>
            <w:r w:rsidRPr="002E6417">
              <w:rPr>
                <w:rFonts w:eastAsia="Times New Roman" w:cs="Arial"/>
                <w:i/>
                <w:kern w:val="0"/>
                <w:sz w:val="20"/>
                <w:szCs w:val="20"/>
                <w:lang w:eastAsia="en-US"/>
              </w:rPr>
              <w:t>?</w:t>
            </w:r>
            <w:r>
              <w:rPr>
                <w:rFonts w:eastAsia="Times New Roman" w:cs="Arial"/>
                <w:i/>
                <w:kern w:val="0"/>
                <w:sz w:val="20"/>
                <w:szCs w:val="20"/>
                <w:lang w:eastAsia="en-US"/>
              </w:rPr>
              <w:t xml:space="preserve"> And if this is the case, how are they reflected in the intervention logic?</w:t>
            </w:r>
          </w:p>
          <w:p w14:paraId="1EFBD05E" w14:textId="77777777" w:rsidR="006E1D9B" w:rsidRPr="002E6417" w:rsidRDefault="006E1D9B" w:rsidP="006E1D9B">
            <w:pPr>
              <w:pStyle w:val="Paragrafoelenco"/>
              <w:numPr>
                <w:ilvl w:val="0"/>
                <w:numId w:val="7"/>
              </w:numPr>
              <w:suppressAutoHyphens w:val="0"/>
              <w:spacing w:before="60" w:after="60"/>
              <w:contextualSpacing w:val="0"/>
              <w:rPr>
                <w:rFonts w:eastAsia="Times New Roman" w:cs="Arial"/>
                <w:i/>
                <w:kern w:val="0"/>
                <w:sz w:val="20"/>
                <w:szCs w:val="20"/>
                <w:lang w:eastAsia="en-US"/>
              </w:rPr>
            </w:pPr>
            <w:r>
              <w:rPr>
                <w:rFonts w:eastAsia="Times New Roman" w:cs="Arial"/>
                <w:i/>
                <w:kern w:val="0"/>
                <w:sz w:val="20"/>
                <w:szCs w:val="20"/>
                <w:lang w:eastAsia="en-US"/>
              </w:rPr>
              <w:t>Have any problems (risks) emerged? If the case, how are they addressed?</w:t>
            </w:r>
          </w:p>
        </w:tc>
        <w:tc>
          <w:tcPr>
            <w:tcW w:w="8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9" w:type="dxa"/>
              <w:bottom w:w="0" w:type="dxa"/>
              <w:right w:w="79" w:type="dxa"/>
            </w:tcMar>
            <w:hideMark/>
          </w:tcPr>
          <w:p w14:paraId="3D7577D2" w14:textId="77777777" w:rsidR="006E1D9B" w:rsidRPr="00E262AE" w:rsidRDefault="006E1D9B" w:rsidP="006E1D9B">
            <w:pPr>
              <w:suppressAutoHyphens w:val="0"/>
              <w:spacing w:before="120" w:after="120"/>
              <w:rPr>
                <w:rFonts w:eastAsia="Times New Roman" w:cs="Arial"/>
                <w:kern w:val="0"/>
                <w:sz w:val="20"/>
                <w:szCs w:val="20"/>
                <w:lang w:val="en-US" w:eastAsia="en-US"/>
              </w:rPr>
            </w:pPr>
          </w:p>
        </w:tc>
        <w:tc>
          <w:tcPr>
            <w:tcW w:w="751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9" w:type="dxa"/>
              <w:bottom w:w="0" w:type="dxa"/>
              <w:right w:w="79" w:type="dxa"/>
            </w:tcMar>
            <w:hideMark/>
          </w:tcPr>
          <w:p w14:paraId="5E829B10" w14:textId="77777777" w:rsidR="006E1D9B" w:rsidRPr="00E262AE" w:rsidRDefault="006E1D9B" w:rsidP="006E1D9B">
            <w:pPr>
              <w:suppressAutoHyphens w:val="0"/>
              <w:spacing w:before="120" w:after="120"/>
              <w:rPr>
                <w:rFonts w:eastAsia="Times New Roman" w:cs="Arial"/>
                <w:kern w:val="0"/>
                <w:sz w:val="20"/>
                <w:szCs w:val="20"/>
                <w:lang w:val="en-US" w:eastAsia="en-US"/>
              </w:rPr>
            </w:pPr>
            <w:r w:rsidRPr="00E262AE">
              <w:rPr>
                <w:rFonts w:eastAsia="Times New Roman" w:cs="Arial"/>
                <w:color w:val="000000" w:themeColor="dark1"/>
                <w:kern w:val="24"/>
                <w:sz w:val="20"/>
                <w:szCs w:val="20"/>
                <w:lang w:eastAsia="en-US"/>
              </w:rPr>
              <w:t> </w:t>
            </w:r>
          </w:p>
        </w:tc>
      </w:tr>
      <w:tr w:rsidR="006E1D9B" w:rsidRPr="00E262AE" w14:paraId="3BF87DFA" w14:textId="77777777" w:rsidTr="006E1D9B">
        <w:trPr>
          <w:trHeight w:val="925"/>
        </w:trPr>
        <w:tc>
          <w:tcPr>
            <w:tcW w:w="532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9" w:type="dxa"/>
              <w:bottom w:w="0" w:type="dxa"/>
              <w:right w:w="79" w:type="dxa"/>
            </w:tcMar>
          </w:tcPr>
          <w:p w14:paraId="7C4EA872" w14:textId="77777777" w:rsidR="006E1D9B" w:rsidRDefault="006E1D9B" w:rsidP="006E1D9B">
            <w:pPr>
              <w:suppressAutoHyphens w:val="0"/>
              <w:spacing w:before="60" w:after="60"/>
              <w:rPr>
                <w:rFonts w:eastAsia="Times New Roman" w:cs="Arial"/>
                <w:bCs/>
                <w:color w:val="000000" w:themeColor="dark1"/>
                <w:kern w:val="24"/>
                <w:sz w:val="20"/>
                <w:szCs w:val="20"/>
                <w:lang w:eastAsia="en-US"/>
              </w:rPr>
            </w:pPr>
            <w:r>
              <w:rPr>
                <w:rFonts w:eastAsia="Times New Roman" w:cs="Arial"/>
                <w:b/>
                <w:bCs/>
                <w:color w:val="000000" w:themeColor="dark1"/>
                <w:kern w:val="24"/>
                <w:sz w:val="20"/>
                <w:szCs w:val="20"/>
                <w:lang w:eastAsia="en-US"/>
              </w:rPr>
              <w:t xml:space="preserve">1.5. </w:t>
            </w:r>
            <w:r w:rsidRPr="00367975">
              <w:rPr>
                <w:rFonts w:eastAsia="Times New Roman" w:cs="Arial"/>
                <w:bCs/>
                <w:color w:val="000000" w:themeColor="dark1"/>
                <w:kern w:val="24"/>
                <w:sz w:val="20"/>
                <w:szCs w:val="20"/>
                <w:lang w:eastAsia="en-US"/>
              </w:rPr>
              <w:t xml:space="preserve">Are there any </w:t>
            </w:r>
            <w:r w:rsidRPr="00CB6B80">
              <w:rPr>
                <w:rFonts w:eastAsia="Times New Roman" w:cs="Arial"/>
                <w:b/>
                <w:bCs/>
                <w:color w:val="000000" w:themeColor="dark1"/>
                <w:kern w:val="24"/>
                <w:sz w:val="20"/>
                <w:szCs w:val="20"/>
                <w:lang w:eastAsia="en-US"/>
              </w:rPr>
              <w:t>complementarity issues</w:t>
            </w:r>
            <w:r w:rsidRPr="00367975">
              <w:rPr>
                <w:rFonts w:eastAsia="Times New Roman" w:cs="Arial"/>
                <w:bCs/>
                <w:color w:val="000000" w:themeColor="dark1"/>
                <w:kern w:val="24"/>
                <w:sz w:val="20"/>
                <w:szCs w:val="20"/>
                <w:lang w:eastAsia="en-US"/>
              </w:rPr>
              <w:t xml:space="preserve"> with other on</w:t>
            </w:r>
            <w:r>
              <w:rPr>
                <w:rFonts w:eastAsia="Times New Roman" w:cs="Arial"/>
                <w:bCs/>
                <w:color w:val="000000" w:themeColor="dark1"/>
                <w:kern w:val="24"/>
                <w:sz w:val="20"/>
                <w:szCs w:val="20"/>
                <w:lang w:eastAsia="en-US"/>
              </w:rPr>
              <w:t>-</w:t>
            </w:r>
            <w:r w:rsidRPr="00367975">
              <w:rPr>
                <w:rFonts w:eastAsia="Times New Roman" w:cs="Arial"/>
                <w:bCs/>
                <w:color w:val="000000" w:themeColor="dark1"/>
                <w:kern w:val="24"/>
                <w:sz w:val="20"/>
                <w:szCs w:val="20"/>
                <w:lang w:eastAsia="en-US"/>
              </w:rPr>
              <w:t>going/</w:t>
            </w:r>
            <w:r>
              <w:rPr>
                <w:rFonts w:eastAsia="Times New Roman" w:cs="Arial"/>
                <w:bCs/>
                <w:color w:val="000000" w:themeColor="dark1"/>
                <w:kern w:val="24"/>
                <w:sz w:val="20"/>
                <w:szCs w:val="20"/>
                <w:lang w:eastAsia="en-US"/>
              </w:rPr>
              <w:t>finalised</w:t>
            </w:r>
            <w:r w:rsidRPr="00367975">
              <w:rPr>
                <w:rFonts w:eastAsia="Times New Roman" w:cs="Arial"/>
                <w:bCs/>
                <w:color w:val="000000" w:themeColor="dark1"/>
                <w:kern w:val="24"/>
                <w:sz w:val="20"/>
                <w:szCs w:val="20"/>
                <w:lang w:eastAsia="en-US"/>
              </w:rPr>
              <w:t xml:space="preserve"> action(s) managed by donors that need to be addressed?</w:t>
            </w:r>
          </w:p>
          <w:p w14:paraId="70A10AF5" w14:textId="77777777" w:rsidR="006E1D9B" w:rsidRDefault="006E1D9B" w:rsidP="006E1D9B">
            <w:pPr>
              <w:pStyle w:val="Paragrafoelenco"/>
              <w:numPr>
                <w:ilvl w:val="0"/>
                <w:numId w:val="35"/>
              </w:numPr>
              <w:suppressAutoHyphens w:val="0"/>
              <w:spacing w:before="60" w:after="60"/>
              <w:rPr>
                <w:rFonts w:eastAsia="Times New Roman" w:cs="Arial"/>
                <w:bCs/>
                <w:i/>
                <w:color w:val="000000" w:themeColor="dark1"/>
                <w:kern w:val="24"/>
                <w:sz w:val="20"/>
                <w:szCs w:val="20"/>
                <w:lang w:eastAsia="en-US"/>
              </w:rPr>
            </w:pPr>
            <w:r w:rsidRPr="00367975">
              <w:rPr>
                <w:rFonts w:eastAsia="Times New Roman" w:cs="Arial"/>
                <w:bCs/>
                <w:i/>
                <w:color w:val="000000" w:themeColor="dark1"/>
                <w:kern w:val="24"/>
                <w:sz w:val="20"/>
                <w:szCs w:val="20"/>
                <w:lang w:eastAsia="en-US"/>
              </w:rPr>
              <w:t xml:space="preserve">Are </w:t>
            </w:r>
            <w:r>
              <w:rPr>
                <w:rFonts w:eastAsia="Times New Roman" w:cs="Arial"/>
                <w:bCs/>
                <w:i/>
                <w:color w:val="000000" w:themeColor="dark1"/>
                <w:kern w:val="24"/>
                <w:sz w:val="20"/>
                <w:szCs w:val="20"/>
                <w:lang w:eastAsia="en-US"/>
              </w:rPr>
              <w:t xml:space="preserve">there </w:t>
            </w:r>
            <w:r w:rsidRPr="00367975">
              <w:rPr>
                <w:rFonts w:eastAsia="Times New Roman" w:cs="Arial"/>
                <w:bCs/>
                <w:i/>
                <w:color w:val="000000" w:themeColor="dark1"/>
                <w:kern w:val="24"/>
                <w:sz w:val="20"/>
                <w:szCs w:val="20"/>
                <w:lang w:eastAsia="en-US"/>
              </w:rPr>
              <w:t xml:space="preserve">other </w:t>
            </w:r>
            <w:r>
              <w:rPr>
                <w:rFonts w:eastAsia="Times New Roman" w:cs="Arial"/>
                <w:bCs/>
                <w:i/>
                <w:color w:val="000000" w:themeColor="dark1"/>
                <w:kern w:val="24"/>
                <w:sz w:val="20"/>
                <w:szCs w:val="20"/>
                <w:lang w:eastAsia="en-US"/>
              </w:rPr>
              <w:t>on-going or finalised projects solving the problem addressed by the project?</w:t>
            </w:r>
          </w:p>
          <w:p w14:paraId="6D2E486B" w14:textId="77777777" w:rsidR="006E1D9B" w:rsidRPr="00367975" w:rsidRDefault="006E1D9B" w:rsidP="006E1D9B">
            <w:pPr>
              <w:pStyle w:val="Paragrafoelenco"/>
              <w:numPr>
                <w:ilvl w:val="0"/>
                <w:numId w:val="35"/>
              </w:numPr>
              <w:suppressAutoHyphens w:val="0"/>
              <w:spacing w:before="60" w:after="60"/>
              <w:rPr>
                <w:rFonts w:eastAsia="Times New Roman" w:cs="Arial"/>
                <w:bCs/>
                <w:i/>
                <w:color w:val="000000" w:themeColor="dark1"/>
                <w:kern w:val="24"/>
                <w:sz w:val="20"/>
                <w:szCs w:val="20"/>
                <w:lang w:eastAsia="en-US"/>
              </w:rPr>
            </w:pPr>
            <w:r>
              <w:rPr>
                <w:rFonts w:eastAsia="Times New Roman" w:cs="Arial"/>
                <w:bCs/>
                <w:i/>
                <w:color w:val="000000" w:themeColor="dark1"/>
                <w:kern w:val="24"/>
                <w:sz w:val="20"/>
                <w:szCs w:val="20"/>
                <w:lang w:eastAsia="en-US"/>
              </w:rPr>
              <w:t>Is there a possibility for duplication or synergies?</w:t>
            </w:r>
          </w:p>
        </w:tc>
        <w:tc>
          <w:tcPr>
            <w:tcW w:w="85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9" w:type="dxa"/>
              <w:bottom w:w="0" w:type="dxa"/>
              <w:right w:w="79" w:type="dxa"/>
            </w:tcMar>
          </w:tcPr>
          <w:p w14:paraId="239D34F9" w14:textId="77777777" w:rsidR="006E1D9B" w:rsidRPr="00E262AE" w:rsidRDefault="006E1D9B" w:rsidP="006E1D9B">
            <w:pPr>
              <w:suppressAutoHyphens w:val="0"/>
              <w:spacing w:before="120" w:after="120"/>
              <w:rPr>
                <w:rFonts w:eastAsia="Times New Roman" w:cs="Arial"/>
                <w:kern w:val="0"/>
                <w:sz w:val="20"/>
                <w:szCs w:val="20"/>
                <w:lang w:val="en-US" w:eastAsia="en-US"/>
              </w:rPr>
            </w:pPr>
          </w:p>
        </w:tc>
        <w:tc>
          <w:tcPr>
            <w:tcW w:w="751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9" w:type="dxa"/>
              <w:bottom w:w="0" w:type="dxa"/>
              <w:right w:w="79" w:type="dxa"/>
            </w:tcMar>
          </w:tcPr>
          <w:p w14:paraId="6105F0EC" w14:textId="77777777" w:rsidR="006E1D9B" w:rsidRPr="00E262AE" w:rsidRDefault="006E1D9B" w:rsidP="006E1D9B">
            <w:pPr>
              <w:suppressAutoHyphens w:val="0"/>
              <w:spacing w:before="120" w:after="120"/>
              <w:rPr>
                <w:rFonts w:eastAsia="Times New Roman" w:cs="Arial"/>
                <w:color w:val="000000" w:themeColor="dark1"/>
                <w:kern w:val="24"/>
                <w:sz w:val="20"/>
                <w:szCs w:val="20"/>
                <w:lang w:eastAsia="en-US"/>
              </w:rPr>
            </w:pPr>
          </w:p>
        </w:tc>
      </w:tr>
      <w:tr w:rsidR="006E1D9B" w:rsidRPr="00E262AE" w14:paraId="0043556E" w14:textId="77777777" w:rsidTr="006E1D9B">
        <w:trPr>
          <w:trHeight w:val="949"/>
        </w:trPr>
        <w:tc>
          <w:tcPr>
            <w:tcW w:w="532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4705BD68" w14:textId="77777777" w:rsidR="006E1D9B" w:rsidRPr="00BE44E3" w:rsidRDefault="006E1D9B" w:rsidP="006E1D9B">
            <w:pPr>
              <w:pStyle w:val="NormaleWeb"/>
              <w:shd w:val="clear" w:color="auto" w:fill="FFFFFF"/>
              <w:spacing w:before="60" w:beforeAutospacing="0" w:after="60" w:afterAutospacing="0"/>
              <w:rPr>
                <w:rFonts w:ascii="Century Gothic" w:hAnsi="Century Gothic"/>
                <w:b/>
              </w:rPr>
            </w:pPr>
            <w:r>
              <w:rPr>
                <w:rFonts w:ascii="Century Gothic" w:hAnsi="Century Gothic" w:cs="Arial"/>
                <w:b/>
                <w:bCs/>
                <w:color w:val="000000" w:themeColor="dark1"/>
                <w:kern w:val="24"/>
              </w:rPr>
              <w:t>1.6</w:t>
            </w:r>
            <w:r w:rsidRPr="00BE44E3">
              <w:rPr>
                <w:rFonts w:ascii="Century Gothic" w:hAnsi="Century Gothic" w:cs="Arial"/>
                <w:b/>
                <w:bCs/>
                <w:color w:val="000000" w:themeColor="dark1"/>
                <w:kern w:val="24"/>
              </w:rPr>
              <w:t xml:space="preserve">. </w:t>
            </w:r>
            <w:r w:rsidRPr="00BE44E3">
              <w:rPr>
                <w:rFonts w:ascii="Century Gothic" w:hAnsi="Century Gothic"/>
                <w:b/>
              </w:rPr>
              <w:t xml:space="preserve">Indicators </w:t>
            </w:r>
          </w:p>
          <w:p w14:paraId="4240139A" w14:textId="77777777" w:rsidR="006E1D9B" w:rsidRPr="00BE44E3" w:rsidRDefault="006E1D9B" w:rsidP="006E1D9B">
            <w:pPr>
              <w:pStyle w:val="NormaleWeb"/>
              <w:numPr>
                <w:ilvl w:val="0"/>
                <w:numId w:val="8"/>
              </w:numPr>
              <w:shd w:val="clear" w:color="auto" w:fill="FFFFFF"/>
              <w:spacing w:before="60" w:beforeAutospacing="0" w:after="60" w:afterAutospacing="0"/>
              <w:rPr>
                <w:rFonts w:ascii="Century Gothic" w:hAnsi="Century Gothic"/>
                <w:i/>
              </w:rPr>
            </w:pPr>
            <w:r w:rsidRPr="00BE44E3">
              <w:rPr>
                <w:rFonts w:ascii="Century Gothic" w:hAnsi="Century Gothic"/>
                <w:i/>
              </w:rPr>
              <w:lastRenderedPageBreak/>
              <w:t xml:space="preserve">Are the indicators to measure results well defined and relevant to measure the achievement of the objectives? </w:t>
            </w:r>
          </w:p>
          <w:p w14:paraId="2F3CC61A" w14:textId="77777777" w:rsidR="006E1D9B" w:rsidRPr="00BE44E3" w:rsidRDefault="006E1D9B" w:rsidP="006E1D9B">
            <w:pPr>
              <w:pStyle w:val="NormaleWeb"/>
              <w:numPr>
                <w:ilvl w:val="0"/>
                <w:numId w:val="8"/>
              </w:numPr>
              <w:shd w:val="clear" w:color="auto" w:fill="FFFFFF"/>
              <w:spacing w:before="60" w:beforeAutospacing="0" w:after="60" w:afterAutospacing="0"/>
              <w:rPr>
                <w:rFonts w:ascii="Century Gothic" w:hAnsi="Century Gothic"/>
                <w:i/>
              </w:rPr>
            </w:pPr>
            <w:r w:rsidRPr="00BE44E3">
              <w:rPr>
                <w:rFonts w:ascii="Century Gothic" w:hAnsi="Century Gothic"/>
                <w:i/>
              </w:rPr>
              <w:t xml:space="preserve">Are </w:t>
            </w:r>
            <w:r>
              <w:rPr>
                <w:rFonts w:ascii="Century Gothic" w:hAnsi="Century Gothic"/>
                <w:i/>
              </w:rPr>
              <w:t>the defined output indicators appropriate</w:t>
            </w:r>
            <w:r w:rsidRPr="00BE44E3">
              <w:rPr>
                <w:rFonts w:ascii="Century Gothic" w:hAnsi="Century Gothic"/>
                <w:i/>
              </w:rPr>
              <w:t>?</w:t>
            </w:r>
          </w:p>
          <w:p w14:paraId="49888E0A" w14:textId="77777777" w:rsidR="006E1D9B" w:rsidRPr="00BE44E3" w:rsidRDefault="006E1D9B" w:rsidP="006E1D9B">
            <w:pPr>
              <w:pStyle w:val="NormaleWeb"/>
              <w:numPr>
                <w:ilvl w:val="0"/>
                <w:numId w:val="8"/>
              </w:numPr>
              <w:shd w:val="clear" w:color="auto" w:fill="FFFFFF"/>
              <w:spacing w:before="60" w:beforeAutospacing="0" w:after="60" w:afterAutospacing="0"/>
              <w:rPr>
                <w:rFonts w:ascii="Century Gothic" w:hAnsi="Century Gothic"/>
                <w:i/>
              </w:rPr>
            </w:pPr>
            <w:r>
              <w:rPr>
                <w:rFonts w:ascii="Century Gothic" w:hAnsi="Century Gothic"/>
                <w:i/>
              </w:rPr>
              <w:t>Are the project indicators coherent with those on the programme level?</w:t>
            </w:r>
          </w:p>
          <w:p w14:paraId="16BDF120" w14:textId="77777777" w:rsidR="006E1D9B" w:rsidRPr="000F1BC0" w:rsidRDefault="006E1D9B" w:rsidP="006E1D9B">
            <w:pPr>
              <w:pStyle w:val="NormaleWeb"/>
              <w:numPr>
                <w:ilvl w:val="0"/>
                <w:numId w:val="8"/>
              </w:numPr>
              <w:shd w:val="clear" w:color="auto" w:fill="FFFFFF"/>
              <w:spacing w:before="60" w:beforeAutospacing="0" w:after="60" w:afterAutospacing="0"/>
              <w:rPr>
                <w:rFonts w:ascii="Century Gothic" w:hAnsi="Century Gothic"/>
                <w:i/>
              </w:rPr>
            </w:pPr>
            <w:r w:rsidRPr="00BE44E3">
              <w:rPr>
                <w:rFonts w:ascii="Century Gothic" w:hAnsi="Century Gothic"/>
                <w:i/>
              </w:rPr>
              <w:t xml:space="preserve">Are baselines </w:t>
            </w:r>
            <w:r>
              <w:rPr>
                <w:rFonts w:ascii="Century Gothic" w:hAnsi="Century Gothic"/>
                <w:i/>
              </w:rPr>
              <w:t xml:space="preserve">and targets </w:t>
            </w:r>
            <w:r w:rsidRPr="00BE44E3">
              <w:rPr>
                <w:rFonts w:ascii="Century Gothic" w:hAnsi="Century Gothic"/>
                <w:i/>
              </w:rPr>
              <w:t xml:space="preserve">set for each indicator? </w:t>
            </w:r>
            <w:r>
              <w:rPr>
                <w:rFonts w:ascii="Century Gothic" w:hAnsi="Century Gothic"/>
                <w:i/>
              </w:rPr>
              <w:t>Are the targets realistic?</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0FD803C9" w14:textId="77777777" w:rsidR="006E1D9B" w:rsidRPr="00E262AE" w:rsidRDefault="006E1D9B" w:rsidP="006E1D9B">
            <w:pPr>
              <w:suppressAutoHyphens w:val="0"/>
              <w:spacing w:before="120" w:after="120"/>
              <w:rPr>
                <w:rFonts w:eastAsia="Times New Roman" w:cs="Arial"/>
                <w:kern w:val="0"/>
                <w:sz w:val="20"/>
                <w:szCs w:val="20"/>
                <w:lang w:val="en-US" w:eastAsia="en-US"/>
              </w:rPr>
            </w:pP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6D160178" w14:textId="77777777" w:rsidR="006E1D9B" w:rsidRPr="00E262AE" w:rsidRDefault="006E1D9B" w:rsidP="006E1D9B">
            <w:pPr>
              <w:suppressAutoHyphens w:val="0"/>
              <w:spacing w:before="120" w:after="120"/>
              <w:rPr>
                <w:rFonts w:eastAsia="Times New Roman" w:cs="Arial"/>
                <w:kern w:val="0"/>
                <w:sz w:val="20"/>
                <w:szCs w:val="20"/>
                <w:lang w:val="en-US" w:eastAsia="en-US"/>
              </w:rPr>
            </w:pPr>
          </w:p>
        </w:tc>
      </w:tr>
      <w:tr w:rsidR="006E1D9B" w:rsidRPr="00345FC0" w14:paraId="7D2420A0" w14:textId="77777777" w:rsidTr="006E1D9B">
        <w:trPr>
          <w:trHeight w:val="414"/>
        </w:trPr>
        <w:tc>
          <w:tcPr>
            <w:tcW w:w="1368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323101C0" w14:textId="77777777" w:rsidR="006E1D9B" w:rsidRDefault="006E1D9B" w:rsidP="00CB6B80">
            <w:pPr>
              <w:suppressAutoHyphens w:val="0"/>
              <w:spacing w:before="120" w:after="120"/>
              <w:rPr>
                <w:rFonts w:eastAsia="Times New Roman" w:cs="Arial"/>
                <w:b/>
                <w:color w:val="000000" w:themeColor="dark1"/>
                <w:kern w:val="24"/>
                <w:szCs w:val="20"/>
                <w:lang w:eastAsia="en-US"/>
              </w:rPr>
            </w:pPr>
            <w:r>
              <w:rPr>
                <w:rFonts w:eastAsia="Times New Roman" w:cs="Arial"/>
                <w:b/>
                <w:color w:val="000000" w:themeColor="dark1"/>
                <w:kern w:val="24"/>
                <w:szCs w:val="20"/>
                <w:lang w:eastAsia="en-US"/>
              </w:rPr>
              <w:t>Findings on “Relevance”</w:t>
            </w:r>
          </w:p>
          <w:p w14:paraId="1D1D03B6" w14:textId="77777777" w:rsidR="006E1D9B" w:rsidRPr="00983161" w:rsidRDefault="006E1D9B" w:rsidP="00CB6B80">
            <w:pPr>
              <w:pStyle w:val="NormaleWeb"/>
              <w:spacing w:before="120" w:beforeAutospacing="0" w:after="120" w:afterAutospacing="0"/>
              <w:rPr>
                <w:rFonts w:ascii="Century Gothic" w:hAnsi="Century Gothic"/>
                <w:i/>
                <w:sz w:val="18"/>
                <w:szCs w:val="22"/>
              </w:rPr>
            </w:pPr>
            <w:r w:rsidRPr="00744613">
              <w:rPr>
                <w:rFonts w:ascii="Century Gothic" w:hAnsi="Century Gothic"/>
                <w:i/>
                <w:sz w:val="18"/>
                <w:szCs w:val="22"/>
              </w:rPr>
              <w:t xml:space="preserve">Highlight the most important findings relating to the performance of the project and elaborate on them in detail while also pointing out any critical issues and/or serious deficiencies. Findings are accurate, concise and direct. They must be based on and coherent with their answers to the monitoring questions. </w:t>
            </w:r>
          </w:p>
        </w:tc>
      </w:tr>
      <w:tr w:rsidR="006E1D9B" w:rsidRPr="00345FC0" w14:paraId="3FAA50D2" w14:textId="77777777" w:rsidTr="0092037B">
        <w:trPr>
          <w:trHeight w:val="414"/>
        </w:trPr>
        <w:tc>
          <w:tcPr>
            <w:tcW w:w="13688" w:type="dxa"/>
            <w:gridSpan w:val="3"/>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5" w:type="dxa"/>
              <w:left w:w="79" w:type="dxa"/>
              <w:bottom w:w="0" w:type="dxa"/>
              <w:right w:w="79" w:type="dxa"/>
            </w:tcMar>
          </w:tcPr>
          <w:p w14:paraId="6E048D36" w14:textId="77777777" w:rsidR="006E1D9B" w:rsidRPr="0092037B" w:rsidRDefault="006E1D9B" w:rsidP="006E1D9B">
            <w:pPr>
              <w:suppressAutoHyphens w:val="0"/>
              <w:spacing w:before="120" w:after="120"/>
              <w:jc w:val="center"/>
              <w:rPr>
                <w:rFonts w:eastAsia="Times New Roman" w:cs="Arial"/>
                <w:bCs/>
                <w:color w:val="993366"/>
                <w:kern w:val="24"/>
                <w:sz w:val="20"/>
                <w:szCs w:val="20"/>
                <w:lang w:eastAsia="en-US"/>
              </w:rPr>
            </w:pPr>
            <w:r w:rsidRPr="0092037B">
              <w:rPr>
                <w:rFonts w:eastAsia="Times New Roman" w:cs="Arial"/>
                <w:b/>
                <w:color w:val="993366"/>
                <w:kern w:val="24"/>
                <w:szCs w:val="20"/>
                <w:lang w:eastAsia="en-US"/>
              </w:rPr>
              <w:t>Efficiency</w:t>
            </w:r>
          </w:p>
        </w:tc>
      </w:tr>
      <w:tr w:rsidR="006E1D9B" w:rsidRPr="00EF1DEF" w14:paraId="50E6398D" w14:textId="77777777" w:rsidTr="006E1D9B">
        <w:trPr>
          <w:trHeight w:val="676"/>
        </w:trPr>
        <w:tc>
          <w:tcPr>
            <w:tcW w:w="532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03EB5A0A" w14:textId="77777777" w:rsidR="006E1D9B" w:rsidRPr="00EF1DEF" w:rsidRDefault="006E1D9B" w:rsidP="006E1D9B">
            <w:pPr>
              <w:pStyle w:val="NormaleWeb"/>
              <w:spacing w:before="60" w:beforeAutospacing="0" w:after="60" w:afterAutospacing="0"/>
              <w:rPr>
                <w:rFonts w:ascii="Century Gothic" w:hAnsi="Century Gothic"/>
              </w:rPr>
            </w:pPr>
            <w:r w:rsidRPr="00EF1DEF">
              <w:rPr>
                <w:rFonts w:ascii="Century Gothic" w:hAnsi="Century Gothic" w:cs="Arial"/>
                <w:bCs/>
                <w:color w:val="000000" w:themeColor="dark1"/>
                <w:kern w:val="24"/>
              </w:rPr>
              <w:t xml:space="preserve">2.1. </w:t>
            </w:r>
            <w:r w:rsidRPr="00EF1DEF">
              <w:rPr>
                <w:rFonts w:ascii="Century Gothic" w:hAnsi="Century Gothic"/>
              </w:rPr>
              <w:t xml:space="preserve">Are the chosen </w:t>
            </w:r>
            <w:r w:rsidRPr="009A5C8E">
              <w:rPr>
                <w:rFonts w:ascii="Century Gothic" w:hAnsi="Century Gothic"/>
              </w:rPr>
              <w:t>project</w:t>
            </w:r>
            <w:r w:rsidRPr="00EF1DEF">
              <w:rPr>
                <w:rFonts w:cs="Arial"/>
                <w:bCs/>
                <w:color w:val="000000" w:themeColor="dark1"/>
                <w:kern w:val="24"/>
              </w:rPr>
              <w:t xml:space="preserve"> </w:t>
            </w:r>
            <w:r w:rsidRPr="009A5C8E">
              <w:rPr>
                <w:rFonts w:ascii="Century Gothic" w:hAnsi="Century Gothic"/>
                <w:b/>
              </w:rPr>
              <w:t xml:space="preserve">implementation mechanisms </w:t>
            </w:r>
            <w:r w:rsidRPr="00EF1DEF">
              <w:rPr>
                <w:rFonts w:ascii="Century Gothic" w:hAnsi="Century Gothic"/>
              </w:rPr>
              <w:t xml:space="preserve">conducive for achieving the expected results? </w:t>
            </w:r>
          </w:p>
          <w:p w14:paraId="76E9EBA0" w14:textId="77777777" w:rsidR="006E1D9B" w:rsidRPr="00003FEC" w:rsidRDefault="006E1D9B" w:rsidP="006E1D9B">
            <w:pPr>
              <w:pStyle w:val="Paragrafoelenco"/>
              <w:numPr>
                <w:ilvl w:val="0"/>
                <w:numId w:val="9"/>
              </w:numPr>
              <w:suppressAutoHyphens w:val="0"/>
              <w:spacing w:before="60" w:after="60"/>
              <w:rPr>
                <w:rFonts w:eastAsia="Times New Roman" w:cs="Arial"/>
                <w:bCs/>
                <w:i/>
                <w:color w:val="000000" w:themeColor="dark1"/>
                <w:kern w:val="24"/>
                <w:sz w:val="20"/>
                <w:szCs w:val="20"/>
                <w:lang w:eastAsia="en-US"/>
              </w:rPr>
            </w:pPr>
            <w:r w:rsidRPr="00003FEC">
              <w:rPr>
                <w:rFonts w:eastAsia="Times New Roman" w:cs="Arial"/>
                <w:bCs/>
                <w:i/>
                <w:color w:val="000000" w:themeColor="dark1"/>
                <w:kern w:val="24"/>
                <w:sz w:val="20"/>
                <w:szCs w:val="20"/>
                <w:lang w:eastAsia="en-US"/>
              </w:rPr>
              <w:t>Are the roles and responsibilities well divided and clear to all beneficiaries?</w:t>
            </w:r>
          </w:p>
          <w:p w14:paraId="07014999" w14:textId="77777777" w:rsidR="006E1D9B" w:rsidRPr="000F1BC0" w:rsidRDefault="006E1D9B" w:rsidP="006E1D9B">
            <w:pPr>
              <w:pStyle w:val="Paragrafoelenco"/>
              <w:numPr>
                <w:ilvl w:val="0"/>
                <w:numId w:val="9"/>
              </w:numPr>
              <w:suppressAutoHyphens w:val="0"/>
              <w:spacing w:before="60" w:after="60"/>
              <w:rPr>
                <w:rFonts w:eastAsia="Times New Roman" w:cs="Arial"/>
                <w:bCs/>
                <w:i/>
                <w:color w:val="000000" w:themeColor="dark1"/>
                <w:kern w:val="24"/>
                <w:sz w:val="20"/>
                <w:szCs w:val="20"/>
                <w:lang w:eastAsia="en-US"/>
              </w:rPr>
            </w:pPr>
            <w:r w:rsidRPr="00003FEC">
              <w:rPr>
                <w:rFonts w:eastAsia="Times New Roman" w:cs="Arial"/>
                <w:bCs/>
                <w:i/>
                <w:color w:val="000000" w:themeColor="dark1"/>
                <w:kern w:val="24"/>
                <w:sz w:val="20"/>
                <w:szCs w:val="20"/>
                <w:lang w:eastAsia="en-US"/>
              </w:rPr>
              <w:t>Is the internal communication and coordination clear to all beneficiaries and is it working?</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5771186B" w14:textId="77777777" w:rsidR="006E1D9B" w:rsidRPr="00EF1DEF" w:rsidRDefault="006E1D9B" w:rsidP="006E1D9B">
            <w:pPr>
              <w:suppressAutoHyphens w:val="0"/>
              <w:spacing w:before="60" w:after="60"/>
              <w:rPr>
                <w:rFonts w:eastAsia="Times New Roman" w:cs="Arial"/>
                <w:bCs/>
                <w:color w:val="000000" w:themeColor="dark1"/>
                <w:kern w:val="24"/>
                <w:sz w:val="20"/>
                <w:szCs w:val="20"/>
                <w:lang w:eastAsia="en-US"/>
              </w:rPr>
            </w:pP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28C2B6A9" w14:textId="77777777" w:rsidR="006E1D9B" w:rsidRPr="00EF1DEF" w:rsidRDefault="006E1D9B" w:rsidP="006E1D9B">
            <w:pPr>
              <w:suppressAutoHyphens w:val="0"/>
              <w:spacing w:before="60" w:after="60"/>
              <w:rPr>
                <w:rFonts w:eastAsia="Times New Roman" w:cs="Arial"/>
                <w:bCs/>
                <w:color w:val="000000" w:themeColor="dark1"/>
                <w:kern w:val="24"/>
                <w:sz w:val="20"/>
                <w:szCs w:val="20"/>
                <w:lang w:eastAsia="en-US"/>
              </w:rPr>
            </w:pPr>
          </w:p>
        </w:tc>
      </w:tr>
      <w:tr w:rsidR="006E1D9B" w:rsidRPr="00EF1DEF" w14:paraId="1E7BFCA8" w14:textId="77777777" w:rsidTr="006E1D9B">
        <w:trPr>
          <w:trHeight w:val="523"/>
        </w:trPr>
        <w:tc>
          <w:tcPr>
            <w:tcW w:w="532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2B3AACFE" w14:textId="77777777" w:rsidR="006E1D9B" w:rsidRPr="00EF1DEF" w:rsidRDefault="006E1D9B" w:rsidP="006E1D9B">
            <w:pPr>
              <w:pStyle w:val="NormaleWeb"/>
              <w:spacing w:before="60" w:beforeAutospacing="0" w:after="60" w:afterAutospacing="0"/>
              <w:rPr>
                <w:rFonts w:ascii="Century Gothic" w:hAnsi="Century Gothic"/>
              </w:rPr>
            </w:pPr>
            <w:r>
              <w:rPr>
                <w:rFonts w:ascii="Century Gothic" w:hAnsi="Century Gothic" w:cs="Arial"/>
                <w:bCs/>
                <w:color w:val="000000" w:themeColor="dark1"/>
                <w:kern w:val="24"/>
              </w:rPr>
              <w:t>2.2</w:t>
            </w:r>
            <w:r w:rsidRPr="00EF1DEF">
              <w:rPr>
                <w:rFonts w:ascii="Century Gothic" w:hAnsi="Century Gothic" w:cs="Arial"/>
                <w:bCs/>
                <w:color w:val="000000" w:themeColor="dark1"/>
                <w:kern w:val="24"/>
              </w:rPr>
              <w:t xml:space="preserve">. </w:t>
            </w:r>
            <w:r w:rsidRPr="00003FEC">
              <w:rPr>
                <w:rFonts w:ascii="Century Gothic" w:hAnsi="Century Gothic"/>
                <w:b/>
              </w:rPr>
              <w:t>Inputs</w:t>
            </w:r>
          </w:p>
          <w:p w14:paraId="050B4CCA" w14:textId="77777777" w:rsidR="006E1D9B" w:rsidRPr="00003FEC" w:rsidRDefault="006E1D9B" w:rsidP="006E1D9B">
            <w:pPr>
              <w:pStyle w:val="NormaleWeb"/>
              <w:numPr>
                <w:ilvl w:val="0"/>
                <w:numId w:val="10"/>
              </w:numPr>
              <w:spacing w:before="60" w:beforeAutospacing="0" w:after="60" w:afterAutospacing="0"/>
              <w:rPr>
                <w:rFonts w:ascii="Century Gothic" w:hAnsi="Century Gothic"/>
                <w:i/>
              </w:rPr>
            </w:pPr>
            <w:r w:rsidRPr="00003FEC">
              <w:rPr>
                <w:rFonts w:ascii="Century Gothic" w:hAnsi="Century Gothic"/>
                <w:i/>
              </w:rPr>
              <w:t xml:space="preserve">Do the resources actually made available correspond to the needs of the project? </w:t>
            </w:r>
          </w:p>
          <w:p w14:paraId="1D8DA3EC" w14:textId="77777777" w:rsidR="006E1D9B" w:rsidRPr="000F1BC0" w:rsidRDefault="006E1D9B" w:rsidP="006E1D9B">
            <w:pPr>
              <w:pStyle w:val="NormaleWeb"/>
              <w:numPr>
                <w:ilvl w:val="0"/>
                <w:numId w:val="10"/>
              </w:numPr>
              <w:spacing w:before="60" w:beforeAutospacing="0" w:after="60" w:afterAutospacing="0"/>
              <w:rPr>
                <w:rFonts w:ascii="Century Gothic" w:hAnsi="Century Gothic"/>
                <w:i/>
              </w:rPr>
            </w:pPr>
            <w:r w:rsidRPr="00003FEC">
              <w:rPr>
                <w:rFonts w:ascii="Century Gothic" w:hAnsi="Century Gothic"/>
                <w:i/>
              </w:rPr>
              <w:t xml:space="preserve">If relevant: to what degree are </w:t>
            </w:r>
            <w:r>
              <w:rPr>
                <w:rFonts w:ascii="Century Gothic" w:hAnsi="Century Gothic"/>
                <w:i/>
              </w:rPr>
              <w:t>the</w:t>
            </w:r>
            <w:r w:rsidRPr="00003FEC">
              <w:rPr>
                <w:rFonts w:ascii="Century Gothic" w:hAnsi="Century Gothic"/>
                <w:i/>
              </w:rPr>
              <w:t xml:space="preserve"> resources </w:t>
            </w:r>
            <w:r>
              <w:rPr>
                <w:rFonts w:ascii="Century Gothic" w:hAnsi="Century Gothic"/>
                <w:i/>
              </w:rPr>
              <w:t>other than</w:t>
            </w:r>
            <w:r w:rsidRPr="00003FEC">
              <w:rPr>
                <w:rFonts w:ascii="Century Gothic" w:hAnsi="Century Gothic"/>
                <w:i/>
              </w:rPr>
              <w:t xml:space="preserve"> EU funded made available?</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5DD65399" w14:textId="77777777" w:rsidR="006E1D9B" w:rsidRPr="00EF1DEF" w:rsidRDefault="006E1D9B" w:rsidP="006E1D9B">
            <w:pPr>
              <w:suppressAutoHyphens w:val="0"/>
              <w:spacing w:before="60" w:after="60"/>
              <w:rPr>
                <w:rFonts w:eastAsia="Times New Roman" w:cs="Arial"/>
                <w:bCs/>
                <w:color w:val="000000" w:themeColor="dark1"/>
                <w:kern w:val="24"/>
                <w:sz w:val="20"/>
                <w:szCs w:val="20"/>
                <w:lang w:eastAsia="en-US"/>
              </w:rPr>
            </w:pP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0251FDA3" w14:textId="77777777" w:rsidR="006E1D9B" w:rsidRPr="00EF1DEF" w:rsidRDefault="006E1D9B" w:rsidP="006E1D9B">
            <w:pPr>
              <w:suppressAutoHyphens w:val="0"/>
              <w:spacing w:before="60" w:after="60"/>
              <w:rPr>
                <w:rFonts w:eastAsia="Times New Roman" w:cs="Arial"/>
                <w:bCs/>
                <w:color w:val="000000" w:themeColor="dark1"/>
                <w:kern w:val="24"/>
                <w:sz w:val="20"/>
                <w:szCs w:val="20"/>
                <w:lang w:eastAsia="en-US"/>
              </w:rPr>
            </w:pPr>
          </w:p>
        </w:tc>
      </w:tr>
      <w:tr w:rsidR="006E1D9B" w:rsidRPr="00EF1DEF" w14:paraId="20954BBC" w14:textId="77777777" w:rsidTr="006E1D9B">
        <w:trPr>
          <w:trHeight w:val="532"/>
        </w:trPr>
        <w:tc>
          <w:tcPr>
            <w:tcW w:w="532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1598737B" w14:textId="77777777" w:rsidR="006E1D9B" w:rsidRPr="000F1BC0" w:rsidRDefault="006E1D9B" w:rsidP="006E1D9B">
            <w:pPr>
              <w:pStyle w:val="NormaleWeb"/>
              <w:spacing w:before="60" w:beforeAutospacing="0" w:after="60" w:afterAutospacing="0"/>
              <w:rPr>
                <w:rFonts w:ascii="Century Gothic" w:hAnsi="Century Gothic"/>
                <w:b/>
              </w:rPr>
            </w:pPr>
            <w:r w:rsidRPr="000F1BC0">
              <w:rPr>
                <w:rFonts w:ascii="Century Gothic" w:hAnsi="Century Gothic"/>
                <w:b/>
              </w:rPr>
              <w:lastRenderedPageBreak/>
              <w:t>2.3 Delays</w:t>
            </w:r>
          </w:p>
          <w:p w14:paraId="1492F3E1" w14:textId="77777777" w:rsidR="006E1D9B" w:rsidRPr="0098176F" w:rsidRDefault="006E1D9B" w:rsidP="006E1D9B">
            <w:pPr>
              <w:pStyle w:val="NormaleWeb"/>
              <w:numPr>
                <w:ilvl w:val="0"/>
                <w:numId w:val="11"/>
              </w:numPr>
              <w:spacing w:before="60" w:beforeAutospacing="0" w:after="60" w:afterAutospacing="0"/>
              <w:rPr>
                <w:rFonts w:ascii="Century Gothic" w:hAnsi="Century Gothic"/>
                <w:i/>
              </w:rPr>
            </w:pPr>
            <w:r w:rsidRPr="0098176F">
              <w:rPr>
                <w:rFonts w:ascii="Century Gothic" w:hAnsi="Century Gothic"/>
                <w:i/>
              </w:rPr>
              <w:t>If there are delays, how important are they and what are the consequences?</w:t>
            </w:r>
          </w:p>
          <w:p w14:paraId="64A2A912" w14:textId="77777777" w:rsidR="006E1D9B" w:rsidRPr="0098176F" w:rsidRDefault="006E1D9B" w:rsidP="006E1D9B">
            <w:pPr>
              <w:pStyle w:val="NormaleWeb"/>
              <w:numPr>
                <w:ilvl w:val="0"/>
                <w:numId w:val="11"/>
              </w:numPr>
              <w:spacing w:before="60" w:beforeAutospacing="0" w:after="60" w:afterAutospacing="0"/>
              <w:rPr>
                <w:rFonts w:ascii="Century Gothic" w:hAnsi="Century Gothic"/>
                <w:i/>
              </w:rPr>
            </w:pPr>
            <w:r w:rsidRPr="0098176F">
              <w:rPr>
                <w:rFonts w:ascii="Century Gothic" w:hAnsi="Century Gothic"/>
                <w:i/>
              </w:rPr>
              <w:t xml:space="preserve">What are the reasons for these delays and to what extent have appropriate corrective measures been implemented? </w:t>
            </w:r>
          </w:p>
          <w:p w14:paraId="4F3D096E" w14:textId="77777777" w:rsidR="006E1D9B" w:rsidRPr="0098176F" w:rsidRDefault="006E1D9B" w:rsidP="006E1D9B">
            <w:pPr>
              <w:pStyle w:val="NormaleWeb"/>
              <w:numPr>
                <w:ilvl w:val="0"/>
                <w:numId w:val="11"/>
              </w:numPr>
              <w:spacing w:before="60" w:beforeAutospacing="0" w:after="60" w:afterAutospacing="0"/>
              <w:rPr>
                <w:rFonts w:ascii="Century Gothic" w:hAnsi="Century Gothic"/>
                <w:i/>
              </w:rPr>
            </w:pPr>
            <w:r w:rsidRPr="0098176F">
              <w:rPr>
                <w:rFonts w:ascii="Century Gothic" w:hAnsi="Century Gothic"/>
                <w:i/>
              </w:rPr>
              <w:t xml:space="preserve">To what extent has the planning been revised accordingly? </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739F9E65" w14:textId="77777777" w:rsidR="006E1D9B" w:rsidRPr="00EF1DEF" w:rsidRDefault="006E1D9B" w:rsidP="006E1D9B">
            <w:pPr>
              <w:suppressAutoHyphens w:val="0"/>
              <w:spacing w:before="60" w:after="60"/>
              <w:rPr>
                <w:rFonts w:eastAsia="Times New Roman" w:cs="Arial"/>
                <w:bCs/>
                <w:color w:val="000000" w:themeColor="dark1"/>
                <w:kern w:val="24"/>
                <w:sz w:val="20"/>
                <w:szCs w:val="20"/>
                <w:lang w:eastAsia="en-US"/>
              </w:rPr>
            </w:pP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4D8C75F0" w14:textId="77777777" w:rsidR="006E1D9B" w:rsidRPr="00EF1DEF" w:rsidRDefault="006E1D9B" w:rsidP="006E1D9B">
            <w:pPr>
              <w:suppressAutoHyphens w:val="0"/>
              <w:spacing w:before="60" w:after="60"/>
              <w:rPr>
                <w:rFonts w:eastAsia="Times New Roman" w:cs="Arial"/>
                <w:bCs/>
                <w:color w:val="000000" w:themeColor="dark1"/>
                <w:kern w:val="24"/>
                <w:sz w:val="20"/>
                <w:szCs w:val="20"/>
                <w:lang w:eastAsia="en-US"/>
              </w:rPr>
            </w:pPr>
          </w:p>
        </w:tc>
      </w:tr>
      <w:tr w:rsidR="006E1D9B" w:rsidRPr="00EF1DEF" w14:paraId="7BE48DD2" w14:textId="77777777" w:rsidTr="006E1D9B">
        <w:trPr>
          <w:trHeight w:val="532"/>
        </w:trPr>
        <w:tc>
          <w:tcPr>
            <w:tcW w:w="532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1A873315" w14:textId="77777777" w:rsidR="006E1D9B" w:rsidRPr="005220D3" w:rsidRDefault="006E1D9B" w:rsidP="006E1D9B">
            <w:pPr>
              <w:pStyle w:val="NormaleWeb"/>
              <w:spacing w:before="60" w:beforeAutospacing="0" w:after="60" w:afterAutospacing="0"/>
              <w:rPr>
                <w:rFonts w:ascii="Century Gothic" w:hAnsi="Century Gothic"/>
              </w:rPr>
            </w:pPr>
            <w:r w:rsidRPr="00EF1DEF">
              <w:rPr>
                <w:rFonts w:ascii="Century Gothic" w:hAnsi="Century Gothic" w:cs="Arial"/>
                <w:bCs/>
                <w:color w:val="000000" w:themeColor="dark1"/>
                <w:kern w:val="24"/>
              </w:rPr>
              <w:t>2.</w:t>
            </w:r>
            <w:r>
              <w:rPr>
                <w:rFonts w:ascii="Century Gothic" w:hAnsi="Century Gothic" w:cs="Arial"/>
                <w:bCs/>
                <w:color w:val="000000" w:themeColor="dark1"/>
                <w:kern w:val="24"/>
              </w:rPr>
              <w:t>4</w:t>
            </w:r>
            <w:r w:rsidRPr="00EF1DEF">
              <w:rPr>
                <w:rFonts w:ascii="Century Gothic" w:hAnsi="Century Gothic" w:cs="Arial"/>
                <w:bCs/>
                <w:color w:val="000000" w:themeColor="dark1"/>
                <w:kern w:val="24"/>
              </w:rPr>
              <w:t xml:space="preserve">. </w:t>
            </w:r>
            <w:r w:rsidRPr="00EF1DEF">
              <w:rPr>
                <w:rFonts w:ascii="Century Gothic" w:hAnsi="Century Gothic"/>
              </w:rPr>
              <w:t xml:space="preserve">Have the </w:t>
            </w:r>
            <w:r w:rsidRPr="00251747">
              <w:rPr>
                <w:rFonts w:ascii="Century Gothic" w:hAnsi="Century Gothic"/>
                <w:b/>
              </w:rPr>
              <w:t>outputs</w:t>
            </w:r>
            <w:r w:rsidRPr="00EF1DEF">
              <w:rPr>
                <w:rFonts w:ascii="Century Gothic" w:hAnsi="Century Gothic"/>
              </w:rPr>
              <w:t xml:space="preserve"> been produced/ delivered in a cost-efficient manner? </w:t>
            </w:r>
          </w:p>
          <w:p w14:paraId="4FBF608E" w14:textId="77777777" w:rsidR="006E1D9B" w:rsidRDefault="006E1D9B" w:rsidP="006E1D9B">
            <w:pPr>
              <w:pStyle w:val="NormaleWeb"/>
              <w:numPr>
                <w:ilvl w:val="0"/>
                <w:numId w:val="13"/>
              </w:numPr>
              <w:spacing w:before="60" w:beforeAutospacing="0" w:after="60" w:afterAutospacing="0"/>
              <w:rPr>
                <w:rFonts w:ascii="Century Gothic" w:hAnsi="Century Gothic" w:cs="Arial"/>
                <w:bCs/>
                <w:i/>
                <w:color w:val="000000" w:themeColor="dark1"/>
                <w:kern w:val="24"/>
              </w:rPr>
            </w:pPr>
            <w:r w:rsidRPr="005220D3">
              <w:rPr>
                <w:rFonts w:ascii="Century Gothic" w:hAnsi="Century Gothic" w:cs="Arial"/>
                <w:bCs/>
                <w:i/>
                <w:color w:val="000000" w:themeColor="dark1"/>
                <w:kern w:val="24"/>
              </w:rPr>
              <w:t>Are the outputs produced in accordance with the planned project budget?</w:t>
            </w:r>
          </w:p>
          <w:p w14:paraId="7BE7FCB3" w14:textId="77777777" w:rsidR="006E1D9B" w:rsidRPr="005220D3" w:rsidRDefault="006E1D9B" w:rsidP="006E1D9B">
            <w:pPr>
              <w:pStyle w:val="NormaleWeb"/>
              <w:numPr>
                <w:ilvl w:val="0"/>
                <w:numId w:val="13"/>
              </w:numPr>
              <w:spacing w:before="60" w:beforeAutospacing="0" w:after="60" w:afterAutospacing="0"/>
              <w:rPr>
                <w:rFonts w:ascii="Century Gothic" w:hAnsi="Century Gothic" w:cs="Arial"/>
                <w:bCs/>
                <w:i/>
                <w:color w:val="000000" w:themeColor="dark1"/>
                <w:kern w:val="24"/>
              </w:rPr>
            </w:pPr>
            <w:r>
              <w:rPr>
                <w:rFonts w:ascii="Century Gothic" w:hAnsi="Century Gothic" w:cs="Arial"/>
                <w:bCs/>
                <w:i/>
                <w:color w:val="000000" w:themeColor="dark1"/>
                <w:kern w:val="24"/>
              </w:rPr>
              <w:t>Is the ratio of the produced outputs and the spent funds proportionate?</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0DD66C6C" w14:textId="77777777" w:rsidR="006E1D9B" w:rsidRPr="00EF1DEF" w:rsidRDefault="006E1D9B" w:rsidP="006E1D9B">
            <w:pPr>
              <w:suppressAutoHyphens w:val="0"/>
              <w:spacing w:before="60" w:after="60"/>
              <w:rPr>
                <w:rFonts w:eastAsia="Times New Roman" w:cs="Arial"/>
                <w:bCs/>
                <w:color w:val="000000" w:themeColor="dark1"/>
                <w:kern w:val="24"/>
                <w:sz w:val="20"/>
                <w:szCs w:val="20"/>
                <w:lang w:eastAsia="en-US"/>
              </w:rPr>
            </w:pP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760A156B" w14:textId="77777777" w:rsidR="006E1D9B" w:rsidRPr="00EF1DEF" w:rsidRDefault="006E1D9B" w:rsidP="006E1D9B">
            <w:pPr>
              <w:suppressAutoHyphens w:val="0"/>
              <w:spacing w:before="60" w:after="60"/>
              <w:rPr>
                <w:rFonts w:eastAsia="Times New Roman" w:cs="Arial"/>
                <w:bCs/>
                <w:color w:val="000000" w:themeColor="dark1"/>
                <w:kern w:val="24"/>
                <w:sz w:val="20"/>
                <w:szCs w:val="20"/>
                <w:lang w:eastAsia="en-US"/>
              </w:rPr>
            </w:pPr>
          </w:p>
        </w:tc>
      </w:tr>
      <w:tr w:rsidR="006E1D9B" w:rsidRPr="00EF1DEF" w14:paraId="4B6E830F" w14:textId="77777777" w:rsidTr="006E1D9B">
        <w:trPr>
          <w:trHeight w:val="532"/>
        </w:trPr>
        <w:tc>
          <w:tcPr>
            <w:tcW w:w="532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0A21BD7C" w14:textId="77777777" w:rsidR="006E1D9B" w:rsidRPr="00EF1DEF" w:rsidRDefault="006E1D9B" w:rsidP="006E1D9B">
            <w:pPr>
              <w:pStyle w:val="NormaleWeb"/>
              <w:spacing w:before="60" w:beforeAutospacing="0" w:after="60" w:afterAutospacing="0"/>
              <w:rPr>
                <w:rFonts w:ascii="Century Gothic" w:hAnsi="Century Gothic"/>
              </w:rPr>
            </w:pPr>
            <w:r w:rsidRPr="00EF1DEF">
              <w:rPr>
                <w:rFonts w:ascii="Century Gothic" w:hAnsi="Century Gothic" w:cs="Arial"/>
                <w:bCs/>
                <w:color w:val="000000" w:themeColor="dark1"/>
                <w:kern w:val="24"/>
              </w:rPr>
              <w:t>2.</w:t>
            </w:r>
            <w:r>
              <w:rPr>
                <w:rFonts w:ascii="Century Gothic" w:hAnsi="Century Gothic" w:cs="Arial"/>
                <w:bCs/>
                <w:color w:val="000000" w:themeColor="dark1"/>
                <w:kern w:val="24"/>
              </w:rPr>
              <w:t>5</w:t>
            </w:r>
            <w:r w:rsidRPr="00EF1DEF">
              <w:rPr>
                <w:rFonts w:ascii="Century Gothic" w:hAnsi="Century Gothic" w:cs="Arial"/>
                <w:bCs/>
                <w:color w:val="000000" w:themeColor="dark1"/>
                <w:kern w:val="24"/>
              </w:rPr>
              <w:t xml:space="preserve">. </w:t>
            </w:r>
            <w:r w:rsidRPr="00EF1DEF">
              <w:rPr>
                <w:rFonts w:ascii="Century Gothic" w:hAnsi="Century Gothic"/>
              </w:rPr>
              <w:t xml:space="preserve">Is the </w:t>
            </w:r>
            <w:r>
              <w:rPr>
                <w:rFonts w:ascii="Century Gothic" w:hAnsi="Century Gothic"/>
              </w:rPr>
              <w:t>project</w:t>
            </w:r>
            <w:r w:rsidRPr="00EF1DEF">
              <w:rPr>
                <w:rFonts w:ascii="Century Gothic" w:hAnsi="Century Gothic"/>
              </w:rPr>
              <w:t xml:space="preserve"> adequately monitored by </w:t>
            </w:r>
            <w:r>
              <w:rPr>
                <w:rFonts w:ascii="Century Gothic" w:hAnsi="Century Gothic"/>
              </w:rPr>
              <w:t xml:space="preserve">the project beneficiaries? </w:t>
            </w:r>
          </w:p>
          <w:p w14:paraId="4B6EEBD4" w14:textId="77777777" w:rsidR="006E1D9B" w:rsidRPr="00816749" w:rsidRDefault="006E1D9B" w:rsidP="006E1D9B">
            <w:pPr>
              <w:pStyle w:val="Paragrafoelenco"/>
              <w:numPr>
                <w:ilvl w:val="0"/>
                <w:numId w:val="14"/>
              </w:numPr>
              <w:suppressAutoHyphens w:val="0"/>
              <w:spacing w:before="60" w:after="60"/>
              <w:rPr>
                <w:rFonts w:eastAsia="Times New Roman" w:cs="Arial"/>
                <w:bCs/>
                <w:i/>
                <w:color w:val="000000" w:themeColor="dark1"/>
                <w:kern w:val="24"/>
                <w:sz w:val="20"/>
                <w:szCs w:val="20"/>
                <w:lang w:eastAsia="en-US"/>
              </w:rPr>
            </w:pPr>
            <w:r w:rsidRPr="00816749">
              <w:rPr>
                <w:rFonts w:eastAsia="Times New Roman" w:cs="Arial"/>
                <w:bCs/>
                <w:i/>
                <w:color w:val="000000" w:themeColor="dark1"/>
                <w:kern w:val="24"/>
                <w:sz w:val="20"/>
                <w:szCs w:val="20"/>
                <w:lang w:eastAsia="en-US"/>
              </w:rPr>
              <w:t>Is the project monitoring and reporting system operational?</w:t>
            </w:r>
          </w:p>
          <w:p w14:paraId="7959FD2D" w14:textId="77777777" w:rsidR="006E1D9B" w:rsidRPr="00816749" w:rsidRDefault="006E1D9B" w:rsidP="006E1D9B">
            <w:pPr>
              <w:pStyle w:val="Paragrafoelenco"/>
              <w:numPr>
                <w:ilvl w:val="0"/>
                <w:numId w:val="14"/>
              </w:numPr>
              <w:suppressAutoHyphens w:val="0"/>
              <w:spacing w:before="60" w:after="60"/>
              <w:rPr>
                <w:rFonts w:eastAsia="Times New Roman" w:cs="Arial"/>
                <w:bCs/>
                <w:color w:val="000000" w:themeColor="dark1"/>
                <w:kern w:val="24"/>
                <w:sz w:val="20"/>
                <w:szCs w:val="20"/>
                <w:lang w:eastAsia="en-US"/>
              </w:rPr>
            </w:pPr>
            <w:r>
              <w:rPr>
                <w:rFonts w:eastAsia="Times New Roman" w:cs="Arial"/>
                <w:bCs/>
                <w:i/>
                <w:color w:val="000000" w:themeColor="dark1"/>
                <w:kern w:val="24"/>
                <w:sz w:val="20"/>
                <w:szCs w:val="20"/>
                <w:lang w:eastAsia="en-US"/>
              </w:rPr>
              <w:t>Does it ensure collection of the necessary information/ data?</w:t>
            </w:r>
          </w:p>
          <w:p w14:paraId="0C52AD66" w14:textId="77777777" w:rsidR="006E1D9B" w:rsidRPr="00816749" w:rsidRDefault="006E1D9B" w:rsidP="006E1D9B">
            <w:pPr>
              <w:pStyle w:val="Paragrafoelenco"/>
              <w:numPr>
                <w:ilvl w:val="0"/>
                <w:numId w:val="14"/>
              </w:numPr>
              <w:suppressAutoHyphens w:val="0"/>
              <w:spacing w:before="60" w:after="60"/>
              <w:rPr>
                <w:rFonts w:eastAsia="Times New Roman" w:cs="Arial"/>
                <w:bCs/>
                <w:color w:val="000000" w:themeColor="dark1"/>
                <w:kern w:val="24"/>
                <w:sz w:val="20"/>
                <w:szCs w:val="20"/>
                <w:lang w:eastAsia="en-US"/>
              </w:rPr>
            </w:pPr>
            <w:r>
              <w:rPr>
                <w:rFonts w:eastAsia="Times New Roman" w:cs="Arial"/>
                <w:bCs/>
                <w:i/>
                <w:color w:val="000000" w:themeColor="dark1"/>
                <w:kern w:val="24"/>
                <w:sz w:val="20"/>
                <w:szCs w:val="20"/>
                <w:lang w:eastAsia="en-US"/>
              </w:rPr>
              <w:t>Is there a project steering committee? If yes, what are its functions?</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5AD2D3E1" w14:textId="77777777" w:rsidR="006E1D9B" w:rsidRPr="00EF1DEF" w:rsidRDefault="006E1D9B" w:rsidP="006E1D9B">
            <w:pPr>
              <w:suppressAutoHyphens w:val="0"/>
              <w:spacing w:before="60" w:after="60"/>
              <w:rPr>
                <w:rFonts w:eastAsia="Times New Roman" w:cs="Arial"/>
                <w:bCs/>
                <w:color w:val="000000" w:themeColor="dark1"/>
                <w:kern w:val="24"/>
                <w:sz w:val="20"/>
                <w:szCs w:val="20"/>
                <w:lang w:eastAsia="en-US"/>
              </w:rPr>
            </w:pP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651756EC" w14:textId="77777777" w:rsidR="006E1D9B" w:rsidRPr="00EF1DEF" w:rsidRDefault="006E1D9B" w:rsidP="006E1D9B">
            <w:pPr>
              <w:suppressAutoHyphens w:val="0"/>
              <w:spacing w:before="60" w:after="60"/>
              <w:rPr>
                <w:rFonts w:eastAsia="Times New Roman" w:cs="Arial"/>
                <w:bCs/>
                <w:color w:val="000000" w:themeColor="dark1"/>
                <w:kern w:val="24"/>
                <w:sz w:val="20"/>
                <w:szCs w:val="20"/>
                <w:lang w:eastAsia="en-US"/>
              </w:rPr>
            </w:pPr>
          </w:p>
        </w:tc>
      </w:tr>
      <w:tr w:rsidR="006E1D9B" w:rsidRPr="00345FC0" w14:paraId="3901C3F8" w14:textId="77777777" w:rsidTr="006E1D9B">
        <w:trPr>
          <w:trHeight w:val="414"/>
        </w:trPr>
        <w:tc>
          <w:tcPr>
            <w:tcW w:w="1368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69A6C2CB" w14:textId="77777777" w:rsidR="006E1D9B" w:rsidRDefault="006E1D9B" w:rsidP="00CB6B80">
            <w:pPr>
              <w:suppressAutoHyphens w:val="0"/>
              <w:spacing w:before="120" w:after="120"/>
              <w:rPr>
                <w:rFonts w:eastAsia="Times New Roman" w:cs="Arial"/>
                <w:b/>
                <w:color w:val="000000" w:themeColor="dark1"/>
                <w:kern w:val="24"/>
                <w:szCs w:val="20"/>
                <w:lang w:eastAsia="en-US"/>
              </w:rPr>
            </w:pPr>
            <w:r>
              <w:rPr>
                <w:rFonts w:eastAsia="Times New Roman" w:cs="Arial"/>
                <w:b/>
                <w:color w:val="000000" w:themeColor="dark1"/>
                <w:kern w:val="24"/>
                <w:szCs w:val="20"/>
                <w:lang w:eastAsia="en-US"/>
              </w:rPr>
              <w:t>Findings on “Efficiency”</w:t>
            </w:r>
          </w:p>
          <w:p w14:paraId="3D8BD89D" w14:textId="77777777" w:rsidR="006E1D9B" w:rsidRPr="00983161" w:rsidRDefault="006E1D9B" w:rsidP="00983161">
            <w:pPr>
              <w:pStyle w:val="NormaleWeb"/>
              <w:spacing w:before="120" w:beforeAutospacing="0" w:after="120" w:afterAutospacing="0"/>
              <w:rPr>
                <w:rFonts w:ascii="Century Gothic" w:hAnsi="Century Gothic"/>
                <w:i/>
                <w:sz w:val="16"/>
              </w:rPr>
            </w:pPr>
            <w:r w:rsidRPr="00744613">
              <w:rPr>
                <w:rFonts w:ascii="Century Gothic" w:hAnsi="Century Gothic"/>
                <w:i/>
                <w:sz w:val="18"/>
                <w:szCs w:val="22"/>
              </w:rPr>
              <w:t xml:space="preserve">Highlight the most important findings relating to the performance of the project and elaborate on them in detail while also pointing out any critical issues and/or serious deficiencies. Findings are accurate, concise and direct. They must be based on and coherent with their answers to the monitoring questions. </w:t>
            </w:r>
          </w:p>
        </w:tc>
      </w:tr>
      <w:tr w:rsidR="006E1D9B" w:rsidRPr="00345FC0" w14:paraId="75C7CD40" w14:textId="77777777" w:rsidTr="0092037B">
        <w:trPr>
          <w:trHeight w:val="539"/>
        </w:trPr>
        <w:tc>
          <w:tcPr>
            <w:tcW w:w="13688" w:type="dxa"/>
            <w:gridSpan w:val="3"/>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5" w:type="dxa"/>
              <w:left w:w="79" w:type="dxa"/>
              <w:bottom w:w="0" w:type="dxa"/>
              <w:right w:w="79" w:type="dxa"/>
            </w:tcMar>
          </w:tcPr>
          <w:p w14:paraId="13C7DF22" w14:textId="77777777" w:rsidR="006E1D9B" w:rsidRPr="0092037B" w:rsidRDefault="006E1D9B" w:rsidP="006E1D9B">
            <w:pPr>
              <w:suppressAutoHyphens w:val="0"/>
              <w:spacing w:before="120" w:after="120"/>
              <w:jc w:val="center"/>
              <w:rPr>
                <w:rFonts w:eastAsia="Times New Roman" w:cs="Arial"/>
                <w:bCs/>
                <w:color w:val="993366"/>
                <w:kern w:val="24"/>
                <w:sz w:val="20"/>
                <w:szCs w:val="20"/>
                <w:lang w:eastAsia="en-US"/>
              </w:rPr>
            </w:pPr>
            <w:r w:rsidRPr="0092037B">
              <w:rPr>
                <w:rFonts w:eastAsia="Times New Roman" w:cs="Arial"/>
                <w:b/>
                <w:color w:val="993366"/>
                <w:kern w:val="24"/>
                <w:szCs w:val="20"/>
                <w:lang w:eastAsia="en-US"/>
              </w:rPr>
              <w:t>Effectiveness</w:t>
            </w:r>
          </w:p>
        </w:tc>
      </w:tr>
      <w:tr w:rsidR="006E1D9B" w:rsidRPr="006E66F2" w14:paraId="2A44A452" w14:textId="77777777" w:rsidTr="006E1D9B">
        <w:trPr>
          <w:trHeight w:val="392"/>
        </w:trPr>
        <w:tc>
          <w:tcPr>
            <w:tcW w:w="532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0D1A0F68" w14:textId="77777777" w:rsidR="006E1D9B" w:rsidRPr="006E66F2" w:rsidRDefault="006E1D9B" w:rsidP="006E1D9B">
            <w:pPr>
              <w:pStyle w:val="NormaleWeb"/>
              <w:rPr>
                <w:rFonts w:ascii="Century Gothic" w:hAnsi="Century Gothic"/>
              </w:rPr>
            </w:pPr>
            <w:r w:rsidRPr="006E66F2">
              <w:rPr>
                <w:rFonts w:ascii="Century Gothic" w:hAnsi="Century Gothic" w:cs="Arial"/>
                <w:bCs/>
                <w:color w:val="000000" w:themeColor="dark1"/>
                <w:kern w:val="24"/>
              </w:rPr>
              <w:lastRenderedPageBreak/>
              <w:t xml:space="preserve">3.1. </w:t>
            </w:r>
            <w:r w:rsidRPr="006E66F2">
              <w:rPr>
                <w:rFonts w:ascii="Century Gothic" w:hAnsi="Century Gothic"/>
              </w:rPr>
              <w:t xml:space="preserve">Is the progress of each output conforming to plan? </w:t>
            </w:r>
          </w:p>
          <w:p w14:paraId="3BCDC5B3" w14:textId="77777777" w:rsidR="006E1D9B" w:rsidRDefault="006E1D9B" w:rsidP="006E1D9B">
            <w:pPr>
              <w:pStyle w:val="Paragrafoelenco"/>
              <w:numPr>
                <w:ilvl w:val="0"/>
                <w:numId w:val="15"/>
              </w:numPr>
              <w:suppressAutoHyphens w:val="0"/>
              <w:spacing w:before="120" w:after="120"/>
              <w:rPr>
                <w:rFonts w:eastAsia="Times New Roman" w:cs="Arial"/>
                <w:bCs/>
                <w:i/>
                <w:color w:val="000000" w:themeColor="dark1"/>
                <w:kern w:val="24"/>
                <w:sz w:val="20"/>
                <w:szCs w:val="20"/>
                <w:lang w:eastAsia="en-US"/>
              </w:rPr>
            </w:pPr>
            <w:r w:rsidRPr="00EB6ECA">
              <w:rPr>
                <w:rFonts w:eastAsia="Times New Roman" w:cs="Arial"/>
                <w:bCs/>
                <w:i/>
                <w:color w:val="000000" w:themeColor="dark1"/>
                <w:kern w:val="24"/>
                <w:sz w:val="20"/>
                <w:szCs w:val="20"/>
                <w:lang w:eastAsia="en-US"/>
              </w:rPr>
              <w:t>Is the delivery of outputs in line with the plan?</w:t>
            </w:r>
          </w:p>
          <w:p w14:paraId="6026315A" w14:textId="77777777" w:rsidR="006E1D9B" w:rsidRDefault="006E1D9B" w:rsidP="006E1D9B">
            <w:pPr>
              <w:pStyle w:val="Paragrafoelenco"/>
              <w:numPr>
                <w:ilvl w:val="0"/>
                <w:numId w:val="15"/>
              </w:numPr>
              <w:suppressAutoHyphens w:val="0"/>
              <w:spacing w:before="120" w:after="120"/>
              <w:rPr>
                <w:rFonts w:eastAsia="Times New Roman" w:cs="Arial"/>
                <w:bCs/>
                <w:i/>
                <w:color w:val="000000" w:themeColor="dark1"/>
                <w:kern w:val="24"/>
                <w:sz w:val="20"/>
                <w:szCs w:val="20"/>
                <w:lang w:eastAsia="en-US"/>
              </w:rPr>
            </w:pPr>
            <w:r>
              <w:rPr>
                <w:rFonts w:eastAsia="Times New Roman" w:cs="Arial"/>
                <w:bCs/>
                <w:i/>
                <w:color w:val="000000" w:themeColor="dark1"/>
                <w:kern w:val="24"/>
                <w:sz w:val="20"/>
                <w:szCs w:val="20"/>
                <w:lang w:eastAsia="en-US"/>
              </w:rPr>
              <w:t>To what extent is the expected progress in terms of outputs satisfactory?</w:t>
            </w:r>
          </w:p>
          <w:p w14:paraId="344034EB" w14:textId="77777777" w:rsidR="006E1D9B" w:rsidRPr="00A23AC5" w:rsidRDefault="006E1D9B" w:rsidP="006E1D9B">
            <w:pPr>
              <w:pStyle w:val="Paragrafoelenco"/>
              <w:numPr>
                <w:ilvl w:val="0"/>
                <w:numId w:val="15"/>
              </w:numPr>
              <w:suppressAutoHyphens w:val="0"/>
              <w:spacing w:before="120" w:after="120"/>
              <w:rPr>
                <w:rFonts w:eastAsia="Times New Roman" w:cs="Arial"/>
                <w:bCs/>
                <w:i/>
                <w:color w:val="000000" w:themeColor="dark1"/>
                <w:kern w:val="24"/>
                <w:sz w:val="20"/>
                <w:szCs w:val="20"/>
                <w:lang w:eastAsia="en-US"/>
              </w:rPr>
            </w:pPr>
            <w:r>
              <w:rPr>
                <w:rFonts w:eastAsia="Times New Roman" w:cs="Arial"/>
                <w:bCs/>
                <w:i/>
                <w:color w:val="000000" w:themeColor="dark1"/>
                <w:kern w:val="24"/>
                <w:sz w:val="20"/>
                <w:szCs w:val="20"/>
                <w:lang w:eastAsia="en-US"/>
              </w:rPr>
              <w:t>If there are deviations, what are their implications?</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1E3AF271" w14:textId="77777777" w:rsidR="006E1D9B" w:rsidRPr="006E66F2" w:rsidRDefault="006E1D9B" w:rsidP="006E1D9B">
            <w:pPr>
              <w:suppressAutoHyphens w:val="0"/>
              <w:spacing w:before="120" w:after="120"/>
              <w:rPr>
                <w:rFonts w:eastAsia="Times New Roman" w:cs="Arial"/>
                <w:bCs/>
                <w:color w:val="000000" w:themeColor="dark1"/>
                <w:kern w:val="24"/>
                <w:sz w:val="20"/>
                <w:szCs w:val="20"/>
                <w:lang w:eastAsia="en-US"/>
              </w:rPr>
            </w:pP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56738F13" w14:textId="77777777" w:rsidR="006E1D9B" w:rsidRPr="006E66F2" w:rsidRDefault="006E1D9B" w:rsidP="006E1D9B">
            <w:pPr>
              <w:suppressAutoHyphens w:val="0"/>
              <w:spacing w:before="120" w:after="120"/>
              <w:rPr>
                <w:rFonts w:eastAsia="Times New Roman" w:cs="Arial"/>
                <w:bCs/>
                <w:color w:val="000000" w:themeColor="dark1"/>
                <w:kern w:val="24"/>
                <w:sz w:val="20"/>
                <w:szCs w:val="20"/>
                <w:lang w:eastAsia="en-US"/>
              </w:rPr>
            </w:pPr>
          </w:p>
        </w:tc>
      </w:tr>
      <w:tr w:rsidR="006E1D9B" w:rsidRPr="006E66F2" w14:paraId="745D54DD" w14:textId="77777777" w:rsidTr="006E1D9B">
        <w:trPr>
          <w:trHeight w:val="526"/>
        </w:trPr>
        <w:tc>
          <w:tcPr>
            <w:tcW w:w="532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26609E28" w14:textId="77777777" w:rsidR="006E1D9B" w:rsidRPr="006E66F2" w:rsidRDefault="006E1D9B" w:rsidP="006E1D9B">
            <w:pPr>
              <w:pStyle w:val="NormaleWeb"/>
              <w:rPr>
                <w:rFonts w:ascii="Century Gothic" w:hAnsi="Century Gothic"/>
              </w:rPr>
            </w:pPr>
            <w:r w:rsidRPr="006E66F2">
              <w:rPr>
                <w:rFonts w:ascii="Century Gothic" w:hAnsi="Century Gothic" w:cs="Arial"/>
                <w:bCs/>
                <w:color w:val="000000" w:themeColor="dark1"/>
                <w:kern w:val="24"/>
              </w:rPr>
              <w:t xml:space="preserve">3.2. </w:t>
            </w:r>
            <w:r w:rsidRPr="006E66F2">
              <w:rPr>
                <w:rFonts w:ascii="Century Gothic" w:hAnsi="Century Gothic"/>
              </w:rPr>
              <w:t xml:space="preserve">Is the quality of outputs satisfactory? </w:t>
            </w:r>
          </w:p>
          <w:p w14:paraId="63A01921" w14:textId="77777777" w:rsidR="006E1D9B" w:rsidRDefault="006E1D9B" w:rsidP="006E1D9B">
            <w:pPr>
              <w:pStyle w:val="Paragrafoelenco"/>
              <w:numPr>
                <w:ilvl w:val="0"/>
                <w:numId w:val="16"/>
              </w:numPr>
              <w:suppressAutoHyphens w:val="0"/>
              <w:spacing w:before="120" w:after="120"/>
              <w:rPr>
                <w:rFonts w:eastAsia="Times New Roman" w:cs="Arial"/>
                <w:bCs/>
                <w:i/>
                <w:color w:val="000000" w:themeColor="dark1"/>
                <w:kern w:val="24"/>
                <w:sz w:val="20"/>
                <w:szCs w:val="20"/>
                <w:lang w:eastAsia="en-US"/>
              </w:rPr>
            </w:pPr>
            <w:r w:rsidRPr="00A23AC5">
              <w:rPr>
                <w:rFonts w:eastAsia="Times New Roman" w:cs="Arial"/>
                <w:bCs/>
                <w:i/>
                <w:color w:val="000000" w:themeColor="dark1"/>
                <w:kern w:val="24"/>
                <w:sz w:val="20"/>
                <w:szCs w:val="20"/>
                <w:lang w:eastAsia="en-US"/>
              </w:rPr>
              <w:t>Based on your experience, what is the quality of outputs?</w:t>
            </w:r>
          </w:p>
          <w:p w14:paraId="0FF0F476" w14:textId="77777777" w:rsidR="006E1D9B" w:rsidRPr="00A23AC5" w:rsidRDefault="006E1D9B" w:rsidP="006E1D9B">
            <w:pPr>
              <w:pStyle w:val="Paragrafoelenco"/>
              <w:numPr>
                <w:ilvl w:val="0"/>
                <w:numId w:val="16"/>
              </w:numPr>
              <w:suppressAutoHyphens w:val="0"/>
              <w:spacing w:before="120" w:after="120"/>
              <w:rPr>
                <w:rFonts w:eastAsia="Times New Roman" w:cs="Arial"/>
                <w:bCs/>
                <w:i/>
                <w:color w:val="000000" w:themeColor="dark1"/>
                <w:kern w:val="24"/>
                <w:sz w:val="20"/>
                <w:szCs w:val="20"/>
                <w:lang w:eastAsia="en-US"/>
              </w:rPr>
            </w:pPr>
            <w:r>
              <w:rPr>
                <w:rFonts w:eastAsia="Times New Roman" w:cs="Arial"/>
                <w:bCs/>
                <w:i/>
                <w:color w:val="000000" w:themeColor="dark1"/>
                <w:kern w:val="24"/>
                <w:sz w:val="20"/>
                <w:szCs w:val="20"/>
                <w:lang w:eastAsia="en-US"/>
              </w:rPr>
              <w:t>Do these outputs meet expectations of the grant beneficiaries and the target group(s)?</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29DF14CE" w14:textId="77777777" w:rsidR="006E1D9B" w:rsidRPr="006E66F2" w:rsidRDefault="006E1D9B" w:rsidP="006E1D9B">
            <w:pPr>
              <w:suppressAutoHyphens w:val="0"/>
              <w:spacing w:before="120" w:after="120"/>
              <w:rPr>
                <w:rFonts w:eastAsia="Times New Roman" w:cs="Arial"/>
                <w:bCs/>
                <w:color w:val="000000" w:themeColor="dark1"/>
                <w:kern w:val="24"/>
                <w:sz w:val="20"/>
                <w:szCs w:val="20"/>
                <w:lang w:eastAsia="en-US"/>
              </w:rPr>
            </w:pP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6E2DF6AE" w14:textId="77777777" w:rsidR="006E1D9B" w:rsidRPr="006E66F2" w:rsidRDefault="006E1D9B" w:rsidP="006E1D9B">
            <w:pPr>
              <w:suppressAutoHyphens w:val="0"/>
              <w:spacing w:before="120" w:after="120"/>
              <w:rPr>
                <w:rFonts w:eastAsia="Times New Roman" w:cs="Arial"/>
                <w:bCs/>
                <w:color w:val="000000" w:themeColor="dark1"/>
                <w:kern w:val="24"/>
                <w:sz w:val="20"/>
                <w:szCs w:val="20"/>
                <w:lang w:eastAsia="en-US"/>
              </w:rPr>
            </w:pPr>
          </w:p>
        </w:tc>
      </w:tr>
      <w:tr w:rsidR="006E1D9B" w:rsidRPr="006E66F2" w14:paraId="764810E8" w14:textId="77777777" w:rsidTr="006E1D9B">
        <w:trPr>
          <w:trHeight w:val="392"/>
        </w:trPr>
        <w:tc>
          <w:tcPr>
            <w:tcW w:w="532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3B8D929A" w14:textId="77777777" w:rsidR="006E1D9B" w:rsidRDefault="006E1D9B" w:rsidP="006E1D9B">
            <w:pPr>
              <w:pStyle w:val="NormaleWeb"/>
              <w:rPr>
                <w:rFonts w:ascii="Century Gothic" w:hAnsi="Century Gothic"/>
              </w:rPr>
            </w:pPr>
            <w:r w:rsidRPr="006E66F2">
              <w:rPr>
                <w:rFonts w:ascii="Century Gothic" w:hAnsi="Century Gothic" w:cs="Arial"/>
                <w:bCs/>
                <w:color w:val="000000" w:themeColor="dark1"/>
                <w:kern w:val="24"/>
              </w:rPr>
              <w:t xml:space="preserve">3.3. </w:t>
            </w:r>
            <w:r>
              <w:rPr>
                <w:rFonts w:ascii="Century Gothic" w:hAnsi="Century Gothic"/>
              </w:rPr>
              <w:t>Are the outputs</w:t>
            </w:r>
            <w:r w:rsidRPr="006E66F2">
              <w:rPr>
                <w:rFonts w:ascii="Century Gothic" w:hAnsi="Century Gothic"/>
              </w:rPr>
              <w:t xml:space="preserve"> still likely to lead to the expected </w:t>
            </w:r>
            <w:r>
              <w:rPr>
                <w:rFonts w:ascii="Century Gothic" w:hAnsi="Century Gothic"/>
              </w:rPr>
              <w:t>results</w:t>
            </w:r>
            <w:r w:rsidRPr="006E66F2">
              <w:rPr>
                <w:rFonts w:ascii="Century Gothic" w:hAnsi="Century Gothic"/>
              </w:rPr>
              <w:t xml:space="preserve">? </w:t>
            </w:r>
          </w:p>
          <w:p w14:paraId="413E0293" w14:textId="77777777" w:rsidR="006E1D9B" w:rsidRPr="00943ADF" w:rsidRDefault="006E1D9B" w:rsidP="006E1D9B">
            <w:pPr>
              <w:pStyle w:val="NormaleWeb"/>
              <w:numPr>
                <w:ilvl w:val="0"/>
                <w:numId w:val="17"/>
              </w:numPr>
              <w:rPr>
                <w:rFonts w:ascii="Century Gothic" w:hAnsi="Century Gothic" w:cs="Arial"/>
                <w:bCs/>
                <w:i/>
                <w:color w:val="000000" w:themeColor="dark1"/>
                <w:kern w:val="24"/>
                <w:lang w:val="en-GB"/>
              </w:rPr>
            </w:pPr>
            <w:r w:rsidRPr="00943ADF">
              <w:rPr>
                <w:rFonts w:ascii="Century Gothic" w:hAnsi="Century Gothic" w:cs="Arial"/>
                <w:bCs/>
                <w:i/>
                <w:color w:val="000000" w:themeColor="dark1"/>
                <w:kern w:val="24"/>
                <w:lang w:val="en-GB"/>
              </w:rPr>
              <w:t>What is the level of achievement of results as reflected by indicators covering the specific objective?</w:t>
            </w:r>
          </w:p>
          <w:p w14:paraId="02F59913" w14:textId="77777777" w:rsidR="006E1D9B" w:rsidRPr="00943ADF" w:rsidRDefault="006E1D9B" w:rsidP="006E1D9B">
            <w:pPr>
              <w:pStyle w:val="NormaleWeb"/>
              <w:numPr>
                <w:ilvl w:val="0"/>
                <w:numId w:val="17"/>
              </w:numPr>
              <w:rPr>
                <w:rFonts w:ascii="Century Gothic" w:hAnsi="Century Gothic" w:cs="Arial"/>
                <w:bCs/>
                <w:i/>
                <w:color w:val="000000" w:themeColor="dark1"/>
                <w:kern w:val="24"/>
                <w:lang w:val="en-GB"/>
              </w:rPr>
            </w:pPr>
            <w:r w:rsidRPr="00943ADF">
              <w:rPr>
                <w:rFonts w:ascii="Century Gothic" w:hAnsi="Century Gothic" w:cs="Arial"/>
                <w:bCs/>
                <w:i/>
                <w:color w:val="000000" w:themeColor="dark1"/>
                <w:kern w:val="24"/>
                <w:lang w:val="en-GB"/>
              </w:rPr>
              <w:t>Will the results be obtained within the set timeframe?</w:t>
            </w:r>
          </w:p>
          <w:p w14:paraId="22FE0EF3" w14:textId="77777777" w:rsidR="006E1D9B" w:rsidRPr="00943ADF" w:rsidRDefault="006E1D9B" w:rsidP="006E1D9B">
            <w:pPr>
              <w:pStyle w:val="NormaleWeb"/>
              <w:numPr>
                <w:ilvl w:val="0"/>
                <w:numId w:val="17"/>
              </w:numPr>
              <w:rPr>
                <w:rFonts w:ascii="Century Gothic" w:hAnsi="Century Gothic"/>
              </w:rPr>
            </w:pPr>
            <w:r w:rsidRPr="00943ADF">
              <w:rPr>
                <w:rFonts w:ascii="Century Gothic" w:hAnsi="Century Gothic" w:cs="Arial"/>
                <w:bCs/>
                <w:i/>
                <w:color w:val="000000" w:themeColor="dark1"/>
                <w:kern w:val="24"/>
                <w:lang w:val="en-GB"/>
              </w:rPr>
              <w:t>Are any corrective measures needed?</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079037BB" w14:textId="77777777" w:rsidR="006E1D9B" w:rsidRPr="006E66F2" w:rsidRDefault="006E1D9B" w:rsidP="006E1D9B">
            <w:pPr>
              <w:suppressAutoHyphens w:val="0"/>
              <w:spacing w:before="120" w:after="120"/>
              <w:rPr>
                <w:rFonts w:eastAsia="Times New Roman" w:cs="Arial"/>
                <w:bCs/>
                <w:color w:val="000000" w:themeColor="dark1"/>
                <w:kern w:val="24"/>
                <w:sz w:val="20"/>
                <w:szCs w:val="20"/>
                <w:lang w:eastAsia="en-US"/>
              </w:rPr>
            </w:pP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42B6B4EF" w14:textId="77777777" w:rsidR="006E1D9B" w:rsidRPr="006E66F2" w:rsidRDefault="006E1D9B" w:rsidP="006E1D9B">
            <w:pPr>
              <w:suppressAutoHyphens w:val="0"/>
              <w:spacing w:before="120" w:after="120"/>
              <w:rPr>
                <w:rFonts w:eastAsia="Times New Roman" w:cs="Arial"/>
                <w:bCs/>
                <w:color w:val="000000" w:themeColor="dark1"/>
                <w:kern w:val="24"/>
                <w:sz w:val="20"/>
                <w:szCs w:val="20"/>
                <w:lang w:eastAsia="en-US"/>
              </w:rPr>
            </w:pPr>
          </w:p>
        </w:tc>
      </w:tr>
      <w:tr w:rsidR="006E1D9B" w:rsidRPr="006E66F2" w14:paraId="47871B7B" w14:textId="77777777" w:rsidTr="006E1D9B">
        <w:trPr>
          <w:trHeight w:val="456"/>
        </w:trPr>
        <w:tc>
          <w:tcPr>
            <w:tcW w:w="532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45BD9D8D" w14:textId="77777777" w:rsidR="006E1D9B" w:rsidRPr="006E66F2" w:rsidRDefault="006E1D9B" w:rsidP="006E1D9B">
            <w:pPr>
              <w:pStyle w:val="NormaleWeb"/>
              <w:rPr>
                <w:rFonts w:ascii="Century Gothic" w:hAnsi="Century Gothic"/>
              </w:rPr>
            </w:pPr>
            <w:r w:rsidRPr="006E66F2">
              <w:rPr>
                <w:rFonts w:ascii="Century Gothic" w:hAnsi="Century Gothic" w:cs="Arial"/>
                <w:bCs/>
                <w:color w:val="000000" w:themeColor="dark1"/>
                <w:kern w:val="24"/>
              </w:rPr>
              <w:t xml:space="preserve">3.4. </w:t>
            </w:r>
            <w:r w:rsidRPr="006E66F2">
              <w:rPr>
                <w:rFonts w:ascii="Century Gothic" w:hAnsi="Century Gothic"/>
              </w:rPr>
              <w:t xml:space="preserve">Does the </w:t>
            </w:r>
            <w:r>
              <w:rPr>
                <w:rFonts w:ascii="Century Gothic" w:hAnsi="Century Gothic"/>
              </w:rPr>
              <w:t>project</w:t>
            </w:r>
            <w:r w:rsidRPr="006E66F2">
              <w:rPr>
                <w:rFonts w:ascii="Century Gothic" w:hAnsi="Century Gothic"/>
              </w:rPr>
              <w:t xml:space="preserve"> effectively support the policy and actions</w:t>
            </w:r>
            <w:r>
              <w:rPr>
                <w:rFonts w:ascii="Century Gothic" w:hAnsi="Century Gothic"/>
              </w:rPr>
              <w:t xml:space="preserve"> of the beneficiaries</w:t>
            </w:r>
            <w:r w:rsidRPr="006E66F2">
              <w:rPr>
                <w:rFonts w:ascii="Century Gothic" w:hAnsi="Century Gothic"/>
              </w:rPr>
              <w:t xml:space="preserve">? </w:t>
            </w:r>
          </w:p>
          <w:p w14:paraId="1651FB13" w14:textId="77777777" w:rsidR="006E1D9B" w:rsidRDefault="006E1D9B" w:rsidP="006E1D9B">
            <w:pPr>
              <w:pStyle w:val="Paragrafoelenco"/>
              <w:numPr>
                <w:ilvl w:val="0"/>
                <w:numId w:val="17"/>
              </w:numPr>
              <w:suppressAutoHyphens w:val="0"/>
              <w:spacing w:before="120" w:after="120"/>
              <w:rPr>
                <w:rFonts w:eastAsia="Times New Roman" w:cs="Arial"/>
                <w:bCs/>
                <w:i/>
                <w:color w:val="000000" w:themeColor="dark1"/>
                <w:kern w:val="24"/>
                <w:sz w:val="20"/>
                <w:szCs w:val="20"/>
                <w:lang w:eastAsia="en-US"/>
              </w:rPr>
            </w:pPr>
            <w:r>
              <w:rPr>
                <w:rFonts w:eastAsia="Times New Roman" w:cs="Arial"/>
                <w:bCs/>
                <w:i/>
                <w:color w:val="000000" w:themeColor="dark1"/>
                <w:kern w:val="24"/>
                <w:sz w:val="20"/>
                <w:szCs w:val="20"/>
                <w:lang w:eastAsia="en-US"/>
              </w:rPr>
              <w:t>Is</w:t>
            </w:r>
            <w:r w:rsidRPr="00943ADF">
              <w:rPr>
                <w:rFonts w:eastAsia="Times New Roman" w:cs="Arial"/>
                <w:bCs/>
                <w:i/>
                <w:color w:val="000000" w:themeColor="dark1"/>
                <w:kern w:val="24"/>
                <w:sz w:val="20"/>
                <w:szCs w:val="20"/>
                <w:lang w:eastAsia="en-US"/>
              </w:rPr>
              <w:t xml:space="preserve"> there evidence that the project supports implementation or development of the</w:t>
            </w:r>
            <w:r>
              <w:rPr>
                <w:rFonts w:eastAsia="Times New Roman" w:cs="Arial"/>
                <w:bCs/>
                <w:i/>
                <w:color w:val="000000" w:themeColor="dark1"/>
                <w:kern w:val="24"/>
                <w:sz w:val="20"/>
                <w:szCs w:val="20"/>
                <w:lang w:eastAsia="en-US"/>
              </w:rPr>
              <w:t xml:space="preserve"> </w:t>
            </w:r>
            <w:r>
              <w:rPr>
                <w:rFonts w:eastAsia="Times New Roman" w:cs="Arial"/>
                <w:bCs/>
                <w:i/>
                <w:color w:val="000000" w:themeColor="dark1"/>
                <w:kern w:val="24"/>
                <w:sz w:val="20"/>
                <w:szCs w:val="20"/>
                <w:lang w:eastAsia="en-US"/>
              </w:rPr>
              <w:lastRenderedPageBreak/>
              <w:t xml:space="preserve">beneficiaries </w:t>
            </w:r>
            <w:r w:rsidRPr="006E66F2">
              <w:rPr>
                <w:rFonts w:eastAsia="Times New Roman" w:cs="Arial"/>
                <w:bCs/>
                <w:color w:val="000000" w:themeColor="dark1"/>
                <w:kern w:val="24"/>
                <w:sz w:val="20"/>
                <w:szCs w:val="20"/>
                <w:lang w:eastAsia="en-US"/>
              </w:rPr>
              <w:t>(</w:t>
            </w:r>
            <w:r w:rsidRPr="00943ADF">
              <w:rPr>
                <w:rFonts w:eastAsia="Times New Roman" w:cs="Arial"/>
                <w:bCs/>
                <w:i/>
                <w:color w:val="000000" w:themeColor="dark1"/>
                <w:kern w:val="24"/>
                <w:sz w:val="20"/>
                <w:szCs w:val="20"/>
                <w:lang w:eastAsia="en-US"/>
              </w:rPr>
              <w:t>and where relevant - regions and countries)</w:t>
            </w:r>
            <w:r>
              <w:rPr>
                <w:rFonts w:eastAsia="Times New Roman" w:cs="Arial"/>
                <w:bCs/>
                <w:i/>
                <w:color w:val="000000" w:themeColor="dark1"/>
                <w:kern w:val="24"/>
                <w:sz w:val="20"/>
                <w:szCs w:val="20"/>
                <w:lang w:eastAsia="en-US"/>
              </w:rPr>
              <w:t xml:space="preserve"> policies</w:t>
            </w:r>
            <w:r w:rsidRPr="00943ADF">
              <w:rPr>
                <w:rFonts w:eastAsia="Times New Roman" w:cs="Arial"/>
                <w:bCs/>
                <w:i/>
                <w:color w:val="000000" w:themeColor="dark1"/>
                <w:kern w:val="24"/>
                <w:sz w:val="20"/>
                <w:szCs w:val="20"/>
                <w:lang w:eastAsia="en-US"/>
              </w:rPr>
              <w:t>?</w:t>
            </w:r>
          </w:p>
          <w:p w14:paraId="6219BB00" w14:textId="77777777" w:rsidR="006E1D9B" w:rsidRPr="00943ADF" w:rsidRDefault="006E1D9B" w:rsidP="006E1D9B">
            <w:pPr>
              <w:pStyle w:val="Paragrafoelenco"/>
              <w:suppressAutoHyphens w:val="0"/>
              <w:spacing w:before="120" w:after="120"/>
              <w:rPr>
                <w:rFonts w:eastAsia="Times New Roman" w:cs="Arial"/>
                <w:bCs/>
                <w:i/>
                <w:color w:val="000000" w:themeColor="dark1"/>
                <w:kern w:val="24"/>
                <w:sz w:val="20"/>
                <w:szCs w:val="20"/>
                <w:lang w:eastAsia="en-US"/>
              </w:rPr>
            </w:pP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1027EA8F" w14:textId="77777777" w:rsidR="006E1D9B" w:rsidRPr="006E66F2" w:rsidRDefault="006E1D9B" w:rsidP="006E1D9B">
            <w:pPr>
              <w:suppressAutoHyphens w:val="0"/>
              <w:spacing w:before="120" w:after="120"/>
              <w:rPr>
                <w:rFonts w:eastAsia="Times New Roman" w:cs="Arial"/>
                <w:bCs/>
                <w:color w:val="000000" w:themeColor="dark1"/>
                <w:kern w:val="24"/>
                <w:sz w:val="20"/>
                <w:szCs w:val="20"/>
                <w:lang w:eastAsia="en-US"/>
              </w:rPr>
            </w:pP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665E3794" w14:textId="77777777" w:rsidR="006E1D9B" w:rsidRPr="006E66F2" w:rsidRDefault="006E1D9B" w:rsidP="006E1D9B">
            <w:pPr>
              <w:suppressAutoHyphens w:val="0"/>
              <w:spacing w:before="120" w:after="120"/>
              <w:rPr>
                <w:rFonts w:eastAsia="Times New Roman" w:cs="Arial"/>
                <w:bCs/>
                <w:color w:val="000000" w:themeColor="dark1"/>
                <w:kern w:val="24"/>
                <w:sz w:val="20"/>
                <w:szCs w:val="20"/>
                <w:lang w:eastAsia="en-US"/>
              </w:rPr>
            </w:pPr>
          </w:p>
        </w:tc>
      </w:tr>
      <w:tr w:rsidR="006E1D9B" w:rsidRPr="00345FC0" w14:paraId="669263F2" w14:textId="77777777" w:rsidTr="006E1D9B">
        <w:trPr>
          <w:trHeight w:val="414"/>
        </w:trPr>
        <w:tc>
          <w:tcPr>
            <w:tcW w:w="1368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25361B0C" w14:textId="77777777" w:rsidR="006E1D9B" w:rsidRDefault="006E1D9B" w:rsidP="00CB6B80">
            <w:pPr>
              <w:suppressAutoHyphens w:val="0"/>
              <w:spacing w:before="120" w:after="120"/>
              <w:rPr>
                <w:rFonts w:eastAsia="Times New Roman" w:cs="Arial"/>
                <w:b/>
                <w:color w:val="000000" w:themeColor="dark1"/>
                <w:kern w:val="24"/>
                <w:szCs w:val="20"/>
                <w:lang w:eastAsia="en-US"/>
              </w:rPr>
            </w:pPr>
            <w:r>
              <w:rPr>
                <w:rFonts w:eastAsia="Times New Roman" w:cs="Arial"/>
                <w:b/>
                <w:color w:val="000000" w:themeColor="dark1"/>
                <w:kern w:val="24"/>
                <w:szCs w:val="20"/>
                <w:lang w:eastAsia="en-US"/>
              </w:rPr>
              <w:t>Findings on “Effectiveness”</w:t>
            </w:r>
          </w:p>
          <w:p w14:paraId="27B85B46" w14:textId="77777777" w:rsidR="006E1D9B" w:rsidRPr="00983161" w:rsidRDefault="006E1D9B" w:rsidP="00983161">
            <w:pPr>
              <w:pStyle w:val="NormaleWeb"/>
              <w:spacing w:before="120" w:beforeAutospacing="0" w:after="120" w:afterAutospacing="0"/>
              <w:rPr>
                <w:rFonts w:ascii="Century Gothic" w:hAnsi="Century Gothic"/>
                <w:i/>
                <w:sz w:val="16"/>
              </w:rPr>
            </w:pPr>
            <w:r w:rsidRPr="00744613">
              <w:rPr>
                <w:rFonts w:ascii="Century Gothic" w:hAnsi="Century Gothic"/>
                <w:i/>
                <w:sz w:val="18"/>
                <w:szCs w:val="22"/>
              </w:rPr>
              <w:t xml:space="preserve">Highlight the most important findings relating to the performance of the project and elaborate on them in detail while also pointing out any critical issues and/or serious deficiencies. Findings are accurate, concise and direct. They must be based on and coherent with their answers to the monitoring questions. </w:t>
            </w:r>
          </w:p>
        </w:tc>
      </w:tr>
      <w:tr w:rsidR="006E1D9B" w:rsidRPr="00345FC0" w14:paraId="403BF770" w14:textId="77777777" w:rsidTr="0092037B">
        <w:trPr>
          <w:trHeight w:val="464"/>
        </w:trPr>
        <w:tc>
          <w:tcPr>
            <w:tcW w:w="13688" w:type="dxa"/>
            <w:gridSpan w:val="3"/>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5" w:type="dxa"/>
              <w:left w:w="79" w:type="dxa"/>
              <w:bottom w:w="0" w:type="dxa"/>
              <w:right w:w="79" w:type="dxa"/>
            </w:tcMar>
          </w:tcPr>
          <w:p w14:paraId="19111AC0" w14:textId="77777777" w:rsidR="006E1D9B" w:rsidRPr="0092037B" w:rsidRDefault="006E1D9B" w:rsidP="006E1D9B">
            <w:pPr>
              <w:suppressAutoHyphens w:val="0"/>
              <w:spacing w:before="120" w:after="120"/>
              <w:jc w:val="center"/>
              <w:rPr>
                <w:rFonts w:eastAsia="Times New Roman" w:cs="Arial"/>
                <w:bCs/>
                <w:color w:val="993366"/>
                <w:kern w:val="24"/>
                <w:sz w:val="20"/>
                <w:szCs w:val="20"/>
                <w:lang w:eastAsia="en-US"/>
              </w:rPr>
            </w:pPr>
            <w:r w:rsidRPr="0092037B">
              <w:rPr>
                <w:rFonts w:eastAsia="Times New Roman" w:cs="Arial"/>
                <w:b/>
                <w:color w:val="993366"/>
                <w:kern w:val="24"/>
                <w:szCs w:val="20"/>
                <w:lang w:eastAsia="en-US"/>
              </w:rPr>
              <w:t>Sustainability</w:t>
            </w:r>
          </w:p>
        </w:tc>
      </w:tr>
      <w:tr w:rsidR="006E1D9B" w:rsidRPr="00345FC0" w14:paraId="6C247A15" w14:textId="77777777" w:rsidTr="006E1D9B">
        <w:trPr>
          <w:trHeight w:val="462"/>
        </w:trPr>
        <w:tc>
          <w:tcPr>
            <w:tcW w:w="532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57906CA9" w14:textId="77777777" w:rsidR="006E1D9B" w:rsidRPr="00483650" w:rsidRDefault="006E1D9B" w:rsidP="006E1D9B">
            <w:pPr>
              <w:pStyle w:val="NormaleWeb"/>
              <w:rPr>
                <w:rFonts w:ascii="Century Gothic" w:hAnsi="Century Gothic"/>
              </w:rPr>
            </w:pPr>
            <w:r w:rsidRPr="00483650">
              <w:rPr>
                <w:rFonts w:ascii="Century Gothic" w:hAnsi="Century Gothic"/>
              </w:rPr>
              <w:t xml:space="preserve">4.1. Are key stakeholders acquiring the necessary </w:t>
            </w:r>
            <w:r w:rsidRPr="00483650">
              <w:rPr>
                <w:rFonts w:ascii="Century Gothic" w:hAnsi="Century Gothic"/>
                <w:b/>
              </w:rPr>
              <w:t>institutional and human capacities</w:t>
            </w:r>
            <w:r w:rsidRPr="00483650">
              <w:rPr>
                <w:rFonts w:ascii="Century Gothic" w:hAnsi="Century Gothic"/>
              </w:rPr>
              <w:t xml:space="preserve"> to ensure the continued flow of benefits? </w:t>
            </w:r>
          </w:p>
          <w:p w14:paraId="5AA57B97" w14:textId="77777777" w:rsidR="006E1D9B" w:rsidRDefault="006E1D9B" w:rsidP="006E1D9B">
            <w:pPr>
              <w:pStyle w:val="Paragrafoelenco"/>
              <w:numPr>
                <w:ilvl w:val="0"/>
                <w:numId w:val="17"/>
              </w:numPr>
              <w:suppressAutoHyphens w:val="0"/>
              <w:spacing w:before="120" w:after="120"/>
              <w:rPr>
                <w:rFonts w:eastAsia="Times New Roman" w:cs="Arial"/>
                <w:bCs/>
                <w:i/>
                <w:color w:val="000000" w:themeColor="dark1"/>
                <w:kern w:val="24"/>
                <w:sz w:val="20"/>
                <w:szCs w:val="20"/>
                <w:lang w:eastAsia="en-US"/>
              </w:rPr>
            </w:pPr>
            <w:r w:rsidRPr="000E0079">
              <w:rPr>
                <w:rFonts w:eastAsia="Times New Roman" w:cs="Arial"/>
                <w:bCs/>
                <w:i/>
                <w:color w:val="000000" w:themeColor="dark1"/>
                <w:kern w:val="24"/>
                <w:sz w:val="20"/>
                <w:szCs w:val="20"/>
                <w:lang w:eastAsia="en-US"/>
              </w:rPr>
              <w:t>Is there evidence of strengthening</w:t>
            </w:r>
            <w:r>
              <w:rPr>
                <w:rFonts w:eastAsia="Times New Roman" w:cs="Arial"/>
                <w:bCs/>
                <w:i/>
                <w:color w:val="000000" w:themeColor="dark1"/>
                <w:kern w:val="24"/>
                <w:sz w:val="20"/>
                <w:szCs w:val="20"/>
                <w:lang w:eastAsia="en-US"/>
              </w:rPr>
              <w:t xml:space="preserve"> the human, organisational c</w:t>
            </w:r>
            <w:r w:rsidRPr="000E0079">
              <w:rPr>
                <w:rFonts w:eastAsia="Times New Roman" w:cs="Arial"/>
                <w:bCs/>
                <w:i/>
                <w:color w:val="000000" w:themeColor="dark1"/>
                <w:kern w:val="24"/>
                <w:sz w:val="20"/>
                <w:szCs w:val="20"/>
                <w:lang w:eastAsia="en-US"/>
              </w:rPr>
              <w:t>apacities?</w:t>
            </w:r>
          </w:p>
          <w:p w14:paraId="198334C9" w14:textId="77777777" w:rsidR="006E1D9B" w:rsidRPr="000E0079" w:rsidRDefault="006E1D9B" w:rsidP="006E1D9B">
            <w:pPr>
              <w:pStyle w:val="Paragrafoelenco"/>
              <w:numPr>
                <w:ilvl w:val="0"/>
                <w:numId w:val="17"/>
              </w:numPr>
              <w:suppressAutoHyphens w:val="0"/>
              <w:spacing w:before="120" w:after="120"/>
              <w:rPr>
                <w:rFonts w:eastAsia="Times New Roman" w:cs="Arial"/>
                <w:bCs/>
                <w:i/>
                <w:color w:val="000000" w:themeColor="dark1"/>
                <w:kern w:val="24"/>
                <w:sz w:val="20"/>
                <w:szCs w:val="20"/>
                <w:lang w:eastAsia="en-US"/>
              </w:rPr>
            </w:pPr>
            <w:r>
              <w:rPr>
                <w:rFonts w:eastAsia="Times New Roman" w:cs="Arial"/>
                <w:bCs/>
                <w:i/>
                <w:color w:val="000000" w:themeColor="dark1"/>
                <w:kern w:val="24"/>
                <w:sz w:val="20"/>
                <w:szCs w:val="20"/>
                <w:lang w:eastAsia="en-US"/>
              </w:rPr>
              <w:t xml:space="preserve">Is there an </w:t>
            </w:r>
            <w:r w:rsidRPr="000E0079">
              <w:rPr>
                <w:rFonts w:eastAsia="Times New Roman" w:cs="Arial"/>
                <w:bCs/>
                <w:i/>
                <w:color w:val="000000" w:themeColor="dark1"/>
                <w:kern w:val="24"/>
                <w:sz w:val="20"/>
                <w:szCs w:val="20"/>
                <w:lang w:eastAsia="en-US"/>
              </w:rPr>
              <w:t>adequate level of human and institutional capacity put in place to continue delivering project’s benefits upon finalisation of the project implementation period?</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598CD032" w14:textId="77777777" w:rsidR="006E1D9B" w:rsidRPr="008B3CC6" w:rsidRDefault="006E1D9B" w:rsidP="006E1D9B">
            <w:pPr>
              <w:suppressAutoHyphens w:val="0"/>
              <w:spacing w:before="120" w:after="120"/>
              <w:rPr>
                <w:rFonts w:eastAsia="Times New Roman" w:cs="Arial"/>
                <w:bCs/>
                <w:color w:val="000000" w:themeColor="dark1"/>
                <w:kern w:val="24"/>
                <w:sz w:val="20"/>
                <w:szCs w:val="20"/>
                <w:lang w:eastAsia="en-US"/>
              </w:rPr>
            </w:pP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0A1BEB74" w14:textId="77777777" w:rsidR="006E1D9B" w:rsidRPr="008B3CC6" w:rsidRDefault="006E1D9B" w:rsidP="006E1D9B">
            <w:pPr>
              <w:suppressAutoHyphens w:val="0"/>
              <w:spacing w:before="120" w:after="120"/>
              <w:rPr>
                <w:rFonts w:eastAsia="Times New Roman" w:cs="Arial"/>
                <w:bCs/>
                <w:color w:val="000000" w:themeColor="dark1"/>
                <w:kern w:val="24"/>
                <w:sz w:val="20"/>
                <w:szCs w:val="20"/>
                <w:lang w:eastAsia="en-US"/>
              </w:rPr>
            </w:pPr>
          </w:p>
        </w:tc>
      </w:tr>
      <w:tr w:rsidR="006E1D9B" w:rsidRPr="00345FC0" w14:paraId="77C46E51" w14:textId="77777777" w:rsidTr="006E1D9B">
        <w:trPr>
          <w:trHeight w:val="384"/>
        </w:trPr>
        <w:tc>
          <w:tcPr>
            <w:tcW w:w="532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4E6C79A1" w14:textId="77777777" w:rsidR="006E1D9B" w:rsidRPr="000E0079" w:rsidRDefault="006E1D9B" w:rsidP="006E1D9B">
            <w:pPr>
              <w:pStyle w:val="NormaleWeb"/>
              <w:rPr>
                <w:rFonts w:ascii="Century Gothic" w:hAnsi="Century Gothic"/>
              </w:rPr>
            </w:pPr>
            <w:r w:rsidRPr="000E0079">
              <w:rPr>
                <w:rFonts w:ascii="Century Gothic" w:hAnsi="Century Gothic"/>
              </w:rPr>
              <w:t xml:space="preserve">4.2. Is </w:t>
            </w:r>
            <w:r w:rsidRPr="000E0079">
              <w:rPr>
                <w:rFonts w:ascii="Century Gothic" w:hAnsi="Century Gothic"/>
                <w:b/>
              </w:rPr>
              <w:t>access to the benefits</w:t>
            </w:r>
            <w:r w:rsidRPr="000E0079">
              <w:rPr>
                <w:rFonts w:ascii="Century Gothic" w:hAnsi="Century Gothic"/>
              </w:rPr>
              <w:t xml:space="preserve"> affordable for </w:t>
            </w:r>
            <w:r w:rsidRPr="000E0079">
              <w:rPr>
                <w:rFonts w:ascii="Century Gothic" w:hAnsi="Century Gothic"/>
                <w:b/>
              </w:rPr>
              <w:t>target groups</w:t>
            </w:r>
            <w:r w:rsidRPr="000E0079">
              <w:rPr>
                <w:rFonts w:ascii="Century Gothic" w:hAnsi="Century Gothic"/>
              </w:rPr>
              <w:t xml:space="preserve"> on the long term? </w:t>
            </w:r>
          </w:p>
          <w:p w14:paraId="3282F506" w14:textId="77777777" w:rsidR="006E1D9B" w:rsidRPr="00FA564D" w:rsidRDefault="006E1D9B" w:rsidP="006E1D9B">
            <w:pPr>
              <w:pStyle w:val="Paragrafoelenco"/>
              <w:numPr>
                <w:ilvl w:val="0"/>
                <w:numId w:val="20"/>
              </w:numPr>
              <w:tabs>
                <w:tab w:val="left" w:pos="832"/>
              </w:tabs>
              <w:suppressAutoHyphens w:val="0"/>
              <w:spacing w:before="120" w:after="120"/>
              <w:rPr>
                <w:rFonts w:eastAsia="Times New Roman" w:cs="Arial"/>
                <w:bCs/>
                <w:color w:val="000000" w:themeColor="dark1"/>
                <w:kern w:val="24"/>
                <w:sz w:val="20"/>
                <w:szCs w:val="20"/>
                <w:lang w:eastAsia="en-US"/>
              </w:rPr>
            </w:pPr>
            <w:r>
              <w:rPr>
                <w:rFonts w:eastAsia="Times New Roman" w:cs="Arial"/>
                <w:bCs/>
                <w:i/>
                <w:color w:val="000000" w:themeColor="dark1"/>
                <w:kern w:val="24"/>
                <w:sz w:val="20"/>
                <w:szCs w:val="20"/>
                <w:lang w:eastAsia="en-US"/>
              </w:rPr>
              <w:t>What is the financial contribution necessary to use the project benefits by the target groups?</w:t>
            </w:r>
          </w:p>
          <w:p w14:paraId="64FEB15B" w14:textId="77777777" w:rsidR="006E1D9B" w:rsidRPr="00FA564D" w:rsidRDefault="006E1D9B" w:rsidP="006E1D9B">
            <w:pPr>
              <w:pStyle w:val="Paragrafoelenco"/>
              <w:numPr>
                <w:ilvl w:val="0"/>
                <w:numId w:val="20"/>
              </w:numPr>
              <w:tabs>
                <w:tab w:val="left" w:pos="832"/>
              </w:tabs>
              <w:suppressAutoHyphens w:val="0"/>
              <w:spacing w:before="120" w:after="120"/>
              <w:rPr>
                <w:rFonts w:eastAsia="Times New Roman" w:cs="Arial"/>
                <w:bCs/>
                <w:color w:val="000000" w:themeColor="dark1"/>
                <w:kern w:val="24"/>
                <w:sz w:val="20"/>
                <w:szCs w:val="20"/>
                <w:lang w:eastAsia="en-US"/>
              </w:rPr>
            </w:pPr>
            <w:r>
              <w:rPr>
                <w:rFonts w:eastAsia="Times New Roman" w:cs="Arial"/>
                <w:bCs/>
                <w:i/>
                <w:color w:val="000000" w:themeColor="dark1"/>
                <w:kern w:val="24"/>
                <w:sz w:val="20"/>
                <w:szCs w:val="20"/>
                <w:lang w:eastAsia="en-US"/>
              </w:rPr>
              <w:t xml:space="preserve">Can the target groups afford to cover the future running costs related to the </w:t>
            </w:r>
            <w:r w:rsidRPr="00FA564D">
              <w:rPr>
                <w:rFonts w:eastAsia="Times New Roman" w:cs="Arial"/>
                <w:bCs/>
                <w:i/>
                <w:color w:val="000000" w:themeColor="dark1"/>
                <w:kern w:val="24"/>
                <w:sz w:val="20"/>
                <w:szCs w:val="20"/>
                <w:lang w:eastAsia="en-US"/>
              </w:rPr>
              <w:t>continued access to the benefits of the project?</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19E6E985" w14:textId="77777777" w:rsidR="006E1D9B" w:rsidRPr="008B3CC6" w:rsidRDefault="006E1D9B" w:rsidP="006E1D9B">
            <w:pPr>
              <w:suppressAutoHyphens w:val="0"/>
              <w:spacing w:before="120" w:after="120"/>
              <w:rPr>
                <w:rFonts w:eastAsia="Times New Roman" w:cs="Arial"/>
                <w:bCs/>
                <w:color w:val="000000" w:themeColor="dark1"/>
                <w:kern w:val="24"/>
                <w:sz w:val="20"/>
                <w:szCs w:val="20"/>
                <w:lang w:eastAsia="en-US"/>
              </w:rPr>
            </w:pP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4A9957A7" w14:textId="77777777" w:rsidR="006E1D9B" w:rsidRPr="008B3CC6" w:rsidRDefault="006E1D9B" w:rsidP="006E1D9B">
            <w:pPr>
              <w:suppressAutoHyphens w:val="0"/>
              <w:spacing w:before="120" w:after="120"/>
              <w:rPr>
                <w:rFonts w:eastAsia="Times New Roman" w:cs="Arial"/>
                <w:bCs/>
                <w:color w:val="000000" w:themeColor="dark1"/>
                <w:kern w:val="24"/>
                <w:sz w:val="20"/>
                <w:szCs w:val="20"/>
                <w:lang w:eastAsia="en-US"/>
              </w:rPr>
            </w:pPr>
          </w:p>
        </w:tc>
      </w:tr>
      <w:tr w:rsidR="006E1D9B" w:rsidRPr="00345FC0" w14:paraId="24A734AC" w14:textId="77777777" w:rsidTr="006E1D9B">
        <w:trPr>
          <w:trHeight w:val="384"/>
        </w:trPr>
        <w:tc>
          <w:tcPr>
            <w:tcW w:w="532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45C912A9" w14:textId="77777777" w:rsidR="006E1D9B" w:rsidRPr="005253F5" w:rsidRDefault="006E1D9B" w:rsidP="006E1D9B">
            <w:pPr>
              <w:suppressAutoHyphens w:val="0"/>
              <w:spacing w:before="120" w:after="120"/>
              <w:rPr>
                <w:rFonts w:eastAsia="Times New Roman" w:cs="Arial"/>
                <w:bCs/>
                <w:color w:val="000000" w:themeColor="dark1"/>
                <w:kern w:val="24"/>
                <w:sz w:val="20"/>
                <w:szCs w:val="20"/>
                <w:lang w:eastAsia="en-US"/>
              </w:rPr>
            </w:pPr>
            <w:r w:rsidRPr="005253F5">
              <w:rPr>
                <w:rFonts w:eastAsia="Times New Roman" w:cs="Arial"/>
                <w:bCs/>
                <w:color w:val="000000" w:themeColor="dark1"/>
                <w:kern w:val="24"/>
                <w:sz w:val="20"/>
                <w:szCs w:val="20"/>
                <w:lang w:eastAsia="en-US"/>
              </w:rPr>
              <w:lastRenderedPageBreak/>
              <w:t xml:space="preserve">4.3. </w:t>
            </w:r>
            <w:r>
              <w:rPr>
                <w:rFonts w:eastAsia="Times New Roman" w:cs="Arial"/>
                <w:bCs/>
                <w:color w:val="000000" w:themeColor="dark1"/>
                <w:kern w:val="24"/>
                <w:sz w:val="20"/>
                <w:szCs w:val="20"/>
                <w:lang w:eastAsia="en-US"/>
              </w:rPr>
              <w:t xml:space="preserve">Have the </w:t>
            </w:r>
            <w:r w:rsidRPr="00FA564D">
              <w:rPr>
                <w:rFonts w:eastAsia="Times New Roman" w:cs="Arial"/>
                <w:b/>
                <w:bCs/>
                <w:color w:val="000000" w:themeColor="dark1"/>
                <w:kern w:val="24"/>
                <w:sz w:val="20"/>
                <w:szCs w:val="20"/>
                <w:lang w:eastAsia="en-US"/>
              </w:rPr>
              <w:t xml:space="preserve">relevant </w:t>
            </w:r>
            <w:r>
              <w:rPr>
                <w:rFonts w:eastAsia="Times New Roman" w:cs="Arial"/>
                <w:b/>
                <w:bCs/>
                <w:color w:val="000000" w:themeColor="dark1"/>
                <w:kern w:val="24"/>
                <w:sz w:val="20"/>
                <w:szCs w:val="20"/>
                <w:lang w:eastAsia="en-US"/>
              </w:rPr>
              <w:t>organisations</w:t>
            </w:r>
            <w:r>
              <w:rPr>
                <w:rFonts w:eastAsia="Times New Roman" w:cs="Arial"/>
                <w:bCs/>
                <w:color w:val="000000" w:themeColor="dark1"/>
                <w:kern w:val="24"/>
                <w:sz w:val="20"/>
                <w:szCs w:val="20"/>
                <w:lang w:eastAsia="en-US"/>
              </w:rPr>
              <w:t xml:space="preserve"> taken </w:t>
            </w:r>
            <w:r w:rsidRPr="00FA564D">
              <w:rPr>
                <w:rFonts w:eastAsia="Times New Roman" w:cs="Arial"/>
                <w:b/>
                <w:bCs/>
                <w:color w:val="000000" w:themeColor="dark1"/>
                <w:kern w:val="24"/>
                <w:sz w:val="20"/>
                <w:szCs w:val="20"/>
                <w:lang w:eastAsia="en-US"/>
              </w:rPr>
              <w:t xml:space="preserve">the financial measures </w:t>
            </w:r>
            <w:r w:rsidRPr="00251747">
              <w:rPr>
                <w:rFonts w:eastAsia="Times New Roman" w:cs="Arial"/>
                <w:bCs/>
                <w:color w:val="000000" w:themeColor="dark1"/>
                <w:kern w:val="24"/>
                <w:sz w:val="20"/>
                <w:szCs w:val="20"/>
                <w:lang w:eastAsia="en-US"/>
              </w:rPr>
              <w:t>to</w:t>
            </w:r>
            <w:r>
              <w:rPr>
                <w:rFonts w:eastAsia="Times New Roman" w:cs="Arial"/>
                <w:bCs/>
                <w:color w:val="000000" w:themeColor="dark1"/>
                <w:kern w:val="24"/>
                <w:sz w:val="20"/>
                <w:szCs w:val="20"/>
                <w:lang w:eastAsia="en-US"/>
              </w:rPr>
              <w:t xml:space="preserve"> ensure continuation of services after the end of the project?</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4DDDB356" w14:textId="77777777" w:rsidR="006E1D9B" w:rsidRPr="008B3CC6" w:rsidRDefault="006E1D9B" w:rsidP="006E1D9B">
            <w:pPr>
              <w:suppressAutoHyphens w:val="0"/>
              <w:spacing w:before="120" w:after="120"/>
              <w:rPr>
                <w:rFonts w:eastAsia="Times New Roman" w:cs="Arial"/>
                <w:bCs/>
                <w:color w:val="000000" w:themeColor="dark1"/>
                <w:kern w:val="24"/>
                <w:sz w:val="20"/>
                <w:szCs w:val="20"/>
                <w:lang w:eastAsia="en-US"/>
              </w:rPr>
            </w:pP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4D35D131" w14:textId="77777777" w:rsidR="006E1D9B" w:rsidRPr="008B3CC6" w:rsidRDefault="006E1D9B" w:rsidP="006E1D9B">
            <w:pPr>
              <w:suppressAutoHyphens w:val="0"/>
              <w:spacing w:before="120" w:after="120"/>
              <w:rPr>
                <w:rFonts w:eastAsia="Times New Roman" w:cs="Arial"/>
                <w:bCs/>
                <w:color w:val="000000" w:themeColor="dark1"/>
                <w:kern w:val="24"/>
                <w:sz w:val="20"/>
                <w:szCs w:val="20"/>
                <w:lang w:eastAsia="en-US"/>
              </w:rPr>
            </w:pPr>
          </w:p>
        </w:tc>
      </w:tr>
      <w:tr w:rsidR="006E1D9B" w:rsidRPr="00345FC0" w14:paraId="6D4FA512" w14:textId="77777777" w:rsidTr="006E1D9B">
        <w:trPr>
          <w:trHeight w:val="384"/>
        </w:trPr>
        <w:tc>
          <w:tcPr>
            <w:tcW w:w="532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3D9C653B" w14:textId="77777777" w:rsidR="006E1D9B" w:rsidRPr="005253F5" w:rsidRDefault="006E1D9B" w:rsidP="006E1D9B">
            <w:pPr>
              <w:suppressAutoHyphens w:val="0"/>
              <w:spacing w:before="120" w:after="120"/>
              <w:rPr>
                <w:rFonts w:eastAsia="Times New Roman" w:cs="Arial"/>
                <w:bCs/>
                <w:color w:val="000000" w:themeColor="dark1"/>
                <w:kern w:val="24"/>
                <w:sz w:val="20"/>
                <w:szCs w:val="20"/>
                <w:lang w:eastAsia="en-US"/>
              </w:rPr>
            </w:pPr>
            <w:r>
              <w:rPr>
                <w:rFonts w:eastAsia="Times New Roman" w:cs="Arial"/>
                <w:bCs/>
                <w:color w:val="000000" w:themeColor="dark1"/>
                <w:kern w:val="24"/>
                <w:sz w:val="20"/>
                <w:szCs w:val="20"/>
                <w:lang w:eastAsia="en-US"/>
              </w:rPr>
              <w:t xml:space="preserve">4.4. Has the </w:t>
            </w:r>
            <w:r w:rsidRPr="00FA564D">
              <w:rPr>
                <w:rFonts w:eastAsia="Times New Roman" w:cs="Arial"/>
                <w:b/>
                <w:bCs/>
                <w:color w:val="000000" w:themeColor="dark1"/>
                <w:kern w:val="24"/>
                <w:sz w:val="20"/>
                <w:szCs w:val="20"/>
                <w:lang w:eastAsia="en-US"/>
              </w:rPr>
              <w:t>private sector</w:t>
            </w:r>
            <w:r>
              <w:rPr>
                <w:rFonts w:eastAsia="Times New Roman" w:cs="Arial"/>
                <w:bCs/>
                <w:color w:val="000000" w:themeColor="dark1"/>
                <w:kern w:val="24"/>
                <w:sz w:val="20"/>
                <w:szCs w:val="20"/>
                <w:lang w:eastAsia="en-US"/>
              </w:rPr>
              <w:t xml:space="preserve"> been involved to ensure sustainability of the project?</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33E44B7F" w14:textId="77777777" w:rsidR="006E1D9B" w:rsidRPr="00DE4808" w:rsidRDefault="006E1D9B" w:rsidP="006E1D9B">
            <w:pPr>
              <w:suppressAutoHyphens w:val="0"/>
              <w:spacing w:before="120" w:after="120"/>
              <w:rPr>
                <w:rFonts w:eastAsia="Times New Roman" w:cs="Arial"/>
                <w:bCs/>
                <w:color w:val="000000" w:themeColor="dark1"/>
                <w:kern w:val="24"/>
                <w:sz w:val="20"/>
                <w:szCs w:val="20"/>
                <w:lang w:eastAsia="en-US"/>
              </w:rPr>
            </w:pP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5831106A" w14:textId="77777777" w:rsidR="006E1D9B" w:rsidRPr="00DE4808" w:rsidRDefault="006E1D9B" w:rsidP="006E1D9B">
            <w:pPr>
              <w:suppressAutoHyphens w:val="0"/>
              <w:spacing w:before="120" w:after="120"/>
              <w:rPr>
                <w:rFonts w:eastAsia="Times New Roman" w:cs="Arial"/>
                <w:bCs/>
                <w:color w:val="000000" w:themeColor="dark1"/>
                <w:kern w:val="24"/>
                <w:sz w:val="20"/>
                <w:szCs w:val="20"/>
                <w:lang w:eastAsia="en-US"/>
              </w:rPr>
            </w:pPr>
          </w:p>
        </w:tc>
      </w:tr>
      <w:tr w:rsidR="006E1D9B" w:rsidRPr="00345FC0" w14:paraId="381AE441" w14:textId="77777777" w:rsidTr="006E1D9B">
        <w:trPr>
          <w:trHeight w:val="414"/>
        </w:trPr>
        <w:tc>
          <w:tcPr>
            <w:tcW w:w="1368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237C9954" w14:textId="77777777" w:rsidR="006E1D9B" w:rsidRDefault="006E1D9B" w:rsidP="00CB6B80">
            <w:pPr>
              <w:suppressAutoHyphens w:val="0"/>
              <w:spacing w:before="120" w:after="120"/>
              <w:rPr>
                <w:rFonts w:eastAsia="Times New Roman" w:cs="Arial"/>
                <w:b/>
                <w:color w:val="000000" w:themeColor="dark1"/>
                <w:kern w:val="24"/>
                <w:szCs w:val="20"/>
                <w:lang w:eastAsia="en-US"/>
              </w:rPr>
            </w:pPr>
            <w:r>
              <w:rPr>
                <w:rFonts w:eastAsia="Times New Roman" w:cs="Arial"/>
                <w:b/>
                <w:color w:val="000000" w:themeColor="dark1"/>
                <w:kern w:val="24"/>
                <w:szCs w:val="20"/>
                <w:lang w:eastAsia="en-US"/>
              </w:rPr>
              <w:t>Findings on “Sustainability”</w:t>
            </w:r>
          </w:p>
          <w:p w14:paraId="7E12F3AB" w14:textId="77777777" w:rsidR="006E1D9B" w:rsidRPr="00983161" w:rsidRDefault="006E1D9B" w:rsidP="00983161">
            <w:pPr>
              <w:pStyle w:val="NormaleWeb"/>
              <w:spacing w:before="120" w:beforeAutospacing="0" w:after="120" w:afterAutospacing="0"/>
              <w:rPr>
                <w:rFonts w:ascii="Century Gothic" w:hAnsi="Century Gothic"/>
                <w:i/>
                <w:sz w:val="16"/>
              </w:rPr>
            </w:pPr>
            <w:r w:rsidRPr="00744613">
              <w:rPr>
                <w:rFonts w:ascii="Century Gothic" w:hAnsi="Century Gothic"/>
                <w:i/>
                <w:sz w:val="18"/>
                <w:szCs w:val="22"/>
              </w:rPr>
              <w:t xml:space="preserve">Highlight the most important findings relating to the performance of the project and elaborate on them in detail while also pointing out any critical issues and/or serious deficiencies. Findings are accurate, concise and direct. They must be based on and coherent with their answers to the monitoring questions. </w:t>
            </w:r>
          </w:p>
        </w:tc>
      </w:tr>
      <w:tr w:rsidR="006E1D9B" w:rsidRPr="00345FC0" w14:paraId="4C683E44" w14:textId="77777777" w:rsidTr="0092037B">
        <w:trPr>
          <w:trHeight w:val="384"/>
        </w:trPr>
        <w:tc>
          <w:tcPr>
            <w:tcW w:w="13688" w:type="dxa"/>
            <w:gridSpan w:val="3"/>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5" w:type="dxa"/>
              <w:left w:w="79" w:type="dxa"/>
              <w:bottom w:w="0" w:type="dxa"/>
              <w:right w:w="79" w:type="dxa"/>
            </w:tcMar>
          </w:tcPr>
          <w:p w14:paraId="7AB35246" w14:textId="77777777" w:rsidR="006E1D9B" w:rsidRPr="0092037B" w:rsidRDefault="006E1D9B" w:rsidP="006E1D9B">
            <w:pPr>
              <w:suppressAutoHyphens w:val="0"/>
              <w:spacing w:before="120" w:after="120"/>
              <w:jc w:val="center"/>
              <w:rPr>
                <w:rFonts w:eastAsia="Times New Roman" w:cs="Arial"/>
                <w:bCs/>
                <w:color w:val="993366"/>
                <w:kern w:val="24"/>
                <w:sz w:val="20"/>
                <w:szCs w:val="20"/>
                <w:lang w:eastAsia="en-US"/>
              </w:rPr>
            </w:pPr>
            <w:r w:rsidRPr="0092037B">
              <w:rPr>
                <w:rFonts w:eastAsia="Times New Roman" w:cs="Arial"/>
                <w:b/>
                <w:color w:val="993366"/>
                <w:kern w:val="24"/>
                <w:szCs w:val="20"/>
                <w:lang w:eastAsia="en-US"/>
              </w:rPr>
              <w:t>Horizontal</w:t>
            </w:r>
            <w:r w:rsidRPr="0092037B">
              <w:rPr>
                <w:rFonts w:eastAsia="Times New Roman" w:cs="Arial"/>
                <w:bCs/>
                <w:color w:val="993366"/>
                <w:kern w:val="24"/>
                <w:sz w:val="20"/>
                <w:szCs w:val="20"/>
                <w:lang w:eastAsia="en-US"/>
              </w:rPr>
              <w:t xml:space="preserve"> </w:t>
            </w:r>
            <w:r w:rsidRPr="0092037B">
              <w:rPr>
                <w:rFonts w:eastAsia="Times New Roman" w:cs="Arial"/>
                <w:b/>
                <w:color w:val="993366"/>
                <w:kern w:val="24"/>
                <w:szCs w:val="20"/>
                <w:lang w:eastAsia="en-US"/>
              </w:rPr>
              <w:t>issues</w:t>
            </w:r>
          </w:p>
        </w:tc>
      </w:tr>
      <w:tr w:rsidR="006E1D9B" w:rsidRPr="00345FC0" w14:paraId="35986F3D" w14:textId="77777777" w:rsidTr="006E1D9B">
        <w:trPr>
          <w:trHeight w:val="384"/>
        </w:trPr>
        <w:tc>
          <w:tcPr>
            <w:tcW w:w="532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562993D7" w14:textId="77777777" w:rsidR="006E1D9B" w:rsidRPr="005253F5" w:rsidRDefault="006E1D9B" w:rsidP="006E1D9B">
            <w:pPr>
              <w:suppressAutoHyphens w:val="0"/>
              <w:spacing w:before="120" w:after="120"/>
              <w:rPr>
                <w:rFonts w:eastAsia="Times New Roman" w:cs="Arial"/>
                <w:bCs/>
                <w:color w:val="000000" w:themeColor="dark1"/>
                <w:kern w:val="24"/>
                <w:sz w:val="20"/>
                <w:szCs w:val="20"/>
                <w:lang w:eastAsia="en-US"/>
              </w:rPr>
            </w:pPr>
            <w:r>
              <w:rPr>
                <w:rFonts w:eastAsia="Times New Roman" w:cs="Arial"/>
                <w:bCs/>
                <w:color w:val="000000" w:themeColor="dark1"/>
                <w:kern w:val="24"/>
                <w:sz w:val="20"/>
                <w:szCs w:val="20"/>
                <w:lang w:eastAsia="en-US"/>
              </w:rPr>
              <w:t>5.1. To what extent have the recommendations provided in the previous ROM missions/ other monitoring activities been taken into account?</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1419707B" w14:textId="77777777" w:rsidR="006E1D9B" w:rsidRPr="008B3CC6" w:rsidRDefault="006E1D9B" w:rsidP="006E1D9B">
            <w:pPr>
              <w:suppressAutoHyphens w:val="0"/>
              <w:spacing w:before="120" w:after="120"/>
              <w:rPr>
                <w:rFonts w:eastAsia="Times New Roman" w:cs="Arial"/>
                <w:bCs/>
                <w:color w:val="000000" w:themeColor="dark1"/>
                <w:kern w:val="24"/>
                <w:sz w:val="20"/>
                <w:szCs w:val="20"/>
                <w:lang w:eastAsia="en-US"/>
              </w:rPr>
            </w:pP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2EFCDC33" w14:textId="77777777" w:rsidR="006E1D9B" w:rsidRPr="008B3CC6" w:rsidRDefault="006E1D9B" w:rsidP="006E1D9B">
            <w:pPr>
              <w:suppressAutoHyphens w:val="0"/>
              <w:spacing w:before="120" w:after="120"/>
              <w:rPr>
                <w:rFonts w:eastAsia="Times New Roman" w:cs="Arial"/>
                <w:bCs/>
                <w:color w:val="000000" w:themeColor="dark1"/>
                <w:kern w:val="24"/>
                <w:sz w:val="20"/>
                <w:szCs w:val="20"/>
                <w:lang w:eastAsia="en-US"/>
              </w:rPr>
            </w:pPr>
          </w:p>
        </w:tc>
      </w:tr>
      <w:tr w:rsidR="006E1D9B" w:rsidRPr="00345FC0" w14:paraId="2E25A66D" w14:textId="77777777" w:rsidTr="006E1D9B">
        <w:trPr>
          <w:trHeight w:val="384"/>
        </w:trPr>
        <w:tc>
          <w:tcPr>
            <w:tcW w:w="532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33F0416A" w14:textId="77777777" w:rsidR="006E1D9B" w:rsidRDefault="006E1D9B" w:rsidP="006E1D9B">
            <w:pPr>
              <w:suppressAutoHyphens w:val="0"/>
              <w:spacing w:before="120" w:after="120"/>
              <w:rPr>
                <w:rFonts w:eastAsia="Times New Roman" w:cs="Arial"/>
                <w:bCs/>
                <w:color w:val="000000" w:themeColor="dark1"/>
                <w:kern w:val="24"/>
                <w:sz w:val="20"/>
                <w:szCs w:val="20"/>
                <w:lang w:eastAsia="en-US"/>
              </w:rPr>
            </w:pPr>
            <w:r>
              <w:rPr>
                <w:rFonts w:eastAsia="Times New Roman" w:cs="Arial"/>
                <w:bCs/>
                <w:color w:val="000000" w:themeColor="dark1"/>
                <w:kern w:val="24"/>
                <w:sz w:val="20"/>
                <w:szCs w:val="20"/>
                <w:lang w:eastAsia="en-US"/>
              </w:rPr>
              <w:t>5.2. Have the communication and visibility actions been implemented in an appropriate manner?</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230A5993" w14:textId="77777777" w:rsidR="006E1D9B" w:rsidRPr="008B3CC6" w:rsidRDefault="006E1D9B" w:rsidP="006E1D9B">
            <w:pPr>
              <w:suppressAutoHyphens w:val="0"/>
              <w:spacing w:before="120" w:after="120"/>
              <w:rPr>
                <w:rFonts w:eastAsia="Times New Roman" w:cs="Arial"/>
                <w:bCs/>
                <w:color w:val="000000" w:themeColor="dark1"/>
                <w:kern w:val="24"/>
                <w:sz w:val="20"/>
                <w:szCs w:val="20"/>
                <w:lang w:eastAsia="en-US"/>
              </w:rPr>
            </w:pP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5F1B1C9D" w14:textId="77777777" w:rsidR="006E1D9B" w:rsidRPr="008B3CC6" w:rsidRDefault="006E1D9B" w:rsidP="006E1D9B">
            <w:pPr>
              <w:suppressAutoHyphens w:val="0"/>
              <w:spacing w:before="120" w:after="120"/>
              <w:rPr>
                <w:rFonts w:eastAsia="Times New Roman" w:cs="Arial"/>
                <w:bCs/>
                <w:color w:val="000000" w:themeColor="dark1"/>
                <w:kern w:val="24"/>
                <w:sz w:val="20"/>
                <w:szCs w:val="20"/>
                <w:lang w:eastAsia="en-US"/>
              </w:rPr>
            </w:pPr>
          </w:p>
        </w:tc>
      </w:tr>
      <w:tr w:rsidR="006E1D9B" w:rsidRPr="00345FC0" w14:paraId="48EF1224" w14:textId="77777777" w:rsidTr="006E1D9B">
        <w:trPr>
          <w:trHeight w:val="384"/>
        </w:trPr>
        <w:tc>
          <w:tcPr>
            <w:tcW w:w="532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756E72F2" w14:textId="77777777" w:rsidR="006E1D9B" w:rsidRDefault="006E1D9B" w:rsidP="006E1D9B">
            <w:pPr>
              <w:suppressAutoHyphens w:val="0"/>
              <w:spacing w:before="120" w:after="120"/>
              <w:rPr>
                <w:rFonts w:eastAsia="Times New Roman" w:cs="Arial"/>
                <w:bCs/>
                <w:color w:val="000000" w:themeColor="dark1"/>
                <w:kern w:val="24"/>
                <w:sz w:val="20"/>
                <w:szCs w:val="20"/>
                <w:lang w:eastAsia="en-US"/>
              </w:rPr>
            </w:pPr>
            <w:r>
              <w:rPr>
                <w:rFonts w:eastAsia="Times New Roman" w:cs="Arial"/>
                <w:bCs/>
                <w:color w:val="000000" w:themeColor="dark1"/>
                <w:kern w:val="24"/>
                <w:sz w:val="20"/>
                <w:szCs w:val="20"/>
                <w:lang w:eastAsia="en-US"/>
              </w:rPr>
              <w:t>5.3. Are there good practices inherent to the project which could be useful to share beyond the project context?</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293C9577" w14:textId="77777777" w:rsidR="006E1D9B" w:rsidRPr="008B3CC6" w:rsidRDefault="006E1D9B" w:rsidP="006E1D9B">
            <w:pPr>
              <w:suppressAutoHyphens w:val="0"/>
              <w:spacing w:before="120" w:after="120"/>
              <w:rPr>
                <w:rFonts w:eastAsia="Times New Roman" w:cs="Arial"/>
                <w:bCs/>
                <w:color w:val="000000" w:themeColor="dark1"/>
                <w:kern w:val="24"/>
                <w:sz w:val="20"/>
                <w:szCs w:val="20"/>
                <w:lang w:eastAsia="en-US"/>
              </w:rPr>
            </w:pP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143ED145" w14:textId="77777777" w:rsidR="006E1D9B" w:rsidRPr="008B3CC6" w:rsidRDefault="006E1D9B" w:rsidP="006E1D9B">
            <w:pPr>
              <w:suppressAutoHyphens w:val="0"/>
              <w:spacing w:before="120" w:after="120"/>
              <w:rPr>
                <w:rFonts w:eastAsia="Times New Roman" w:cs="Arial"/>
                <w:bCs/>
                <w:color w:val="000000" w:themeColor="dark1"/>
                <w:kern w:val="24"/>
                <w:sz w:val="20"/>
                <w:szCs w:val="20"/>
                <w:lang w:eastAsia="en-US"/>
              </w:rPr>
            </w:pPr>
          </w:p>
        </w:tc>
      </w:tr>
      <w:tr w:rsidR="006E1D9B" w:rsidRPr="00345FC0" w14:paraId="40EFFC2C" w14:textId="77777777" w:rsidTr="006E1D9B">
        <w:trPr>
          <w:trHeight w:val="384"/>
        </w:trPr>
        <w:tc>
          <w:tcPr>
            <w:tcW w:w="532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1697D343" w14:textId="77777777" w:rsidR="006E1D9B" w:rsidRDefault="006E1D9B" w:rsidP="006E1D9B">
            <w:pPr>
              <w:suppressAutoHyphens w:val="0"/>
              <w:spacing w:before="120" w:after="120"/>
              <w:rPr>
                <w:rFonts w:eastAsia="Times New Roman" w:cs="Arial"/>
                <w:bCs/>
                <w:color w:val="000000" w:themeColor="dark1"/>
                <w:kern w:val="24"/>
                <w:sz w:val="20"/>
                <w:szCs w:val="20"/>
                <w:lang w:eastAsia="en-US"/>
              </w:rPr>
            </w:pPr>
            <w:r w:rsidRPr="003D5288">
              <w:rPr>
                <w:rFonts w:eastAsia="Times New Roman" w:cs="Arial"/>
                <w:bCs/>
                <w:color w:val="000000" w:themeColor="dark1"/>
                <w:kern w:val="24"/>
                <w:sz w:val="20"/>
                <w:szCs w:val="20"/>
                <w:lang w:eastAsia="en-US"/>
              </w:rPr>
              <w:t>5.4. Have the necessary measures been taken to address the environmental sustainability?</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59905F32" w14:textId="77777777" w:rsidR="006E1D9B" w:rsidRPr="008B3CC6" w:rsidRDefault="006E1D9B" w:rsidP="006E1D9B">
            <w:pPr>
              <w:suppressAutoHyphens w:val="0"/>
              <w:spacing w:before="120" w:after="120"/>
              <w:rPr>
                <w:rFonts w:eastAsia="Times New Roman" w:cs="Arial"/>
                <w:bCs/>
                <w:color w:val="000000" w:themeColor="dark1"/>
                <w:kern w:val="24"/>
                <w:sz w:val="20"/>
                <w:szCs w:val="20"/>
                <w:lang w:eastAsia="en-US"/>
              </w:rPr>
            </w:pP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12A0E14D" w14:textId="77777777" w:rsidR="006E1D9B" w:rsidRPr="008B3CC6" w:rsidRDefault="006E1D9B" w:rsidP="006E1D9B">
            <w:pPr>
              <w:suppressAutoHyphens w:val="0"/>
              <w:spacing w:before="120" w:after="120"/>
              <w:rPr>
                <w:rFonts w:eastAsia="Times New Roman" w:cs="Arial"/>
                <w:bCs/>
                <w:color w:val="000000" w:themeColor="dark1"/>
                <w:kern w:val="24"/>
                <w:sz w:val="20"/>
                <w:szCs w:val="20"/>
                <w:lang w:eastAsia="en-US"/>
              </w:rPr>
            </w:pPr>
          </w:p>
        </w:tc>
      </w:tr>
      <w:tr w:rsidR="006E1D9B" w:rsidRPr="00345FC0" w14:paraId="1A576513" w14:textId="77777777" w:rsidTr="006E1D9B">
        <w:trPr>
          <w:trHeight w:val="384"/>
        </w:trPr>
        <w:tc>
          <w:tcPr>
            <w:tcW w:w="532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51A9FC79" w14:textId="77777777" w:rsidR="006E1D9B" w:rsidRDefault="006E1D9B" w:rsidP="006E1D9B">
            <w:pPr>
              <w:suppressAutoHyphens w:val="0"/>
              <w:spacing w:before="120" w:after="120"/>
              <w:rPr>
                <w:rFonts w:eastAsia="Times New Roman" w:cs="Arial"/>
                <w:bCs/>
                <w:color w:val="000000" w:themeColor="dark1"/>
                <w:kern w:val="24"/>
                <w:sz w:val="20"/>
                <w:szCs w:val="20"/>
                <w:lang w:eastAsia="en-US"/>
              </w:rPr>
            </w:pPr>
            <w:r w:rsidRPr="003D5288">
              <w:rPr>
                <w:rFonts w:eastAsia="Times New Roman" w:cs="Arial"/>
                <w:bCs/>
                <w:color w:val="000000" w:themeColor="dark1"/>
                <w:kern w:val="24"/>
                <w:sz w:val="20"/>
                <w:szCs w:val="20"/>
                <w:lang w:eastAsia="en-US"/>
              </w:rPr>
              <w:t>5.5. Have the necessary measures been taken into account to enhance the role of women?</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01479BA8" w14:textId="77777777" w:rsidR="006E1D9B" w:rsidRPr="008B3CC6" w:rsidRDefault="006E1D9B" w:rsidP="006E1D9B">
            <w:pPr>
              <w:suppressAutoHyphens w:val="0"/>
              <w:spacing w:before="120" w:after="120"/>
              <w:rPr>
                <w:rFonts w:eastAsia="Times New Roman" w:cs="Arial"/>
                <w:bCs/>
                <w:color w:val="000000" w:themeColor="dark1"/>
                <w:kern w:val="24"/>
                <w:sz w:val="20"/>
                <w:szCs w:val="20"/>
                <w:lang w:eastAsia="en-US"/>
              </w:rPr>
            </w:pP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332B2C83" w14:textId="77777777" w:rsidR="006E1D9B" w:rsidRPr="008B3CC6" w:rsidRDefault="006E1D9B" w:rsidP="006E1D9B">
            <w:pPr>
              <w:suppressAutoHyphens w:val="0"/>
              <w:spacing w:before="120" w:after="120"/>
              <w:rPr>
                <w:rFonts w:eastAsia="Times New Roman" w:cs="Arial"/>
                <w:bCs/>
                <w:color w:val="000000" w:themeColor="dark1"/>
                <w:kern w:val="24"/>
                <w:sz w:val="20"/>
                <w:szCs w:val="20"/>
                <w:lang w:eastAsia="en-US"/>
              </w:rPr>
            </w:pPr>
          </w:p>
        </w:tc>
      </w:tr>
      <w:tr w:rsidR="006E1D9B" w:rsidRPr="00345FC0" w14:paraId="29DE0B43" w14:textId="77777777" w:rsidTr="006E1D9B">
        <w:trPr>
          <w:trHeight w:val="384"/>
        </w:trPr>
        <w:tc>
          <w:tcPr>
            <w:tcW w:w="532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25CD53D2" w14:textId="77777777" w:rsidR="006E1D9B" w:rsidRDefault="006E1D9B" w:rsidP="006E1D9B">
            <w:pPr>
              <w:suppressAutoHyphens w:val="0"/>
              <w:spacing w:before="120" w:after="120"/>
              <w:rPr>
                <w:rFonts w:eastAsia="Times New Roman" w:cs="Arial"/>
                <w:bCs/>
                <w:color w:val="000000" w:themeColor="dark1"/>
                <w:kern w:val="24"/>
                <w:sz w:val="20"/>
                <w:szCs w:val="20"/>
                <w:lang w:eastAsia="en-US"/>
              </w:rPr>
            </w:pPr>
            <w:r>
              <w:rPr>
                <w:rFonts w:eastAsia="Times New Roman" w:cs="Arial"/>
                <w:bCs/>
                <w:color w:val="000000" w:themeColor="dark1"/>
                <w:kern w:val="24"/>
                <w:sz w:val="20"/>
                <w:szCs w:val="20"/>
                <w:lang w:eastAsia="en-US"/>
              </w:rPr>
              <w:lastRenderedPageBreak/>
              <w:t>Gender</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51156D2D" w14:textId="77777777" w:rsidR="006E1D9B" w:rsidRPr="008B3CC6" w:rsidRDefault="006E1D9B" w:rsidP="006E1D9B">
            <w:pPr>
              <w:suppressAutoHyphens w:val="0"/>
              <w:spacing w:before="120" w:after="120"/>
              <w:rPr>
                <w:rFonts w:eastAsia="Times New Roman" w:cs="Arial"/>
                <w:bCs/>
                <w:color w:val="000000" w:themeColor="dark1"/>
                <w:kern w:val="24"/>
                <w:sz w:val="20"/>
                <w:szCs w:val="20"/>
                <w:lang w:eastAsia="en-US"/>
              </w:rPr>
            </w:pP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3E0A3D4A" w14:textId="77777777" w:rsidR="006E1D9B" w:rsidRPr="008B3CC6" w:rsidRDefault="006E1D9B" w:rsidP="006E1D9B">
            <w:pPr>
              <w:suppressAutoHyphens w:val="0"/>
              <w:spacing w:before="120" w:after="120"/>
              <w:rPr>
                <w:rFonts w:eastAsia="Times New Roman" w:cs="Arial"/>
                <w:bCs/>
                <w:color w:val="000000" w:themeColor="dark1"/>
                <w:kern w:val="24"/>
                <w:sz w:val="20"/>
                <w:szCs w:val="20"/>
                <w:lang w:eastAsia="en-US"/>
              </w:rPr>
            </w:pPr>
          </w:p>
        </w:tc>
      </w:tr>
      <w:tr w:rsidR="006E1D9B" w:rsidRPr="00345FC0" w14:paraId="175E5F85" w14:textId="77777777" w:rsidTr="006E1D9B">
        <w:trPr>
          <w:trHeight w:val="384"/>
        </w:trPr>
        <w:tc>
          <w:tcPr>
            <w:tcW w:w="532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4662D8D7" w14:textId="77777777" w:rsidR="006E1D9B" w:rsidRDefault="006E1D9B" w:rsidP="006E1D9B">
            <w:pPr>
              <w:suppressAutoHyphens w:val="0"/>
              <w:spacing w:before="120" w:after="120"/>
              <w:rPr>
                <w:rFonts w:eastAsia="Times New Roman" w:cs="Arial"/>
                <w:bCs/>
                <w:color w:val="000000" w:themeColor="dark1"/>
                <w:kern w:val="24"/>
                <w:sz w:val="20"/>
                <w:szCs w:val="20"/>
                <w:lang w:eastAsia="en-US"/>
              </w:rPr>
            </w:pPr>
            <w:r>
              <w:rPr>
                <w:rFonts w:eastAsia="Times New Roman" w:cs="Arial"/>
                <w:bCs/>
                <w:color w:val="000000" w:themeColor="dark1"/>
                <w:kern w:val="24"/>
                <w:sz w:val="20"/>
                <w:szCs w:val="20"/>
                <w:lang w:eastAsia="en-US"/>
              </w:rPr>
              <w:t>Environment</w:t>
            </w:r>
          </w:p>
        </w:tc>
        <w:tc>
          <w:tcPr>
            <w:tcW w:w="85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59257F3B" w14:textId="77777777" w:rsidR="006E1D9B" w:rsidRPr="008B3CC6" w:rsidRDefault="006E1D9B" w:rsidP="006E1D9B">
            <w:pPr>
              <w:suppressAutoHyphens w:val="0"/>
              <w:spacing w:before="120" w:after="120"/>
              <w:rPr>
                <w:rFonts w:eastAsia="Times New Roman" w:cs="Arial"/>
                <w:bCs/>
                <w:color w:val="000000" w:themeColor="dark1"/>
                <w:kern w:val="24"/>
                <w:sz w:val="20"/>
                <w:szCs w:val="20"/>
                <w:lang w:eastAsia="en-US"/>
              </w:rPr>
            </w:pPr>
          </w:p>
        </w:tc>
        <w:tc>
          <w:tcPr>
            <w:tcW w:w="751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0E8ECD15" w14:textId="77777777" w:rsidR="006E1D9B" w:rsidRPr="008B3CC6" w:rsidRDefault="006E1D9B" w:rsidP="006E1D9B">
            <w:pPr>
              <w:suppressAutoHyphens w:val="0"/>
              <w:spacing w:before="120" w:after="120"/>
              <w:rPr>
                <w:rFonts w:eastAsia="Times New Roman" w:cs="Arial"/>
                <w:bCs/>
                <w:color w:val="000000" w:themeColor="dark1"/>
                <w:kern w:val="24"/>
                <w:sz w:val="20"/>
                <w:szCs w:val="20"/>
                <w:lang w:eastAsia="en-US"/>
              </w:rPr>
            </w:pPr>
          </w:p>
        </w:tc>
      </w:tr>
      <w:tr w:rsidR="006E1D9B" w:rsidRPr="00345FC0" w14:paraId="39C7026C" w14:textId="77777777" w:rsidTr="006E1D9B">
        <w:trPr>
          <w:trHeight w:val="414"/>
        </w:trPr>
        <w:tc>
          <w:tcPr>
            <w:tcW w:w="1368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1A833055" w14:textId="77777777" w:rsidR="006E1D9B" w:rsidRDefault="006E1D9B" w:rsidP="00CB6B80">
            <w:pPr>
              <w:suppressAutoHyphens w:val="0"/>
              <w:spacing w:before="120" w:after="120"/>
              <w:rPr>
                <w:rFonts w:eastAsia="Times New Roman" w:cs="Arial"/>
                <w:b/>
                <w:color w:val="000000" w:themeColor="dark1"/>
                <w:kern w:val="24"/>
                <w:szCs w:val="20"/>
                <w:lang w:eastAsia="en-US"/>
              </w:rPr>
            </w:pPr>
            <w:r>
              <w:rPr>
                <w:rFonts w:eastAsia="Times New Roman" w:cs="Arial"/>
                <w:b/>
                <w:color w:val="000000" w:themeColor="dark1"/>
                <w:kern w:val="24"/>
                <w:szCs w:val="20"/>
                <w:lang w:eastAsia="en-US"/>
              </w:rPr>
              <w:t>Findings on “Horizontal issues”</w:t>
            </w:r>
          </w:p>
          <w:p w14:paraId="35E1FD81" w14:textId="77777777" w:rsidR="006E1D9B" w:rsidRPr="00913389" w:rsidRDefault="006E1D9B" w:rsidP="00913389">
            <w:pPr>
              <w:pStyle w:val="NormaleWeb"/>
              <w:spacing w:before="120" w:beforeAutospacing="0" w:after="120" w:afterAutospacing="0"/>
              <w:rPr>
                <w:rFonts w:ascii="Century Gothic" w:hAnsi="Century Gothic"/>
                <w:i/>
                <w:sz w:val="16"/>
              </w:rPr>
            </w:pPr>
            <w:r w:rsidRPr="00744613">
              <w:rPr>
                <w:rFonts w:ascii="Century Gothic" w:hAnsi="Century Gothic"/>
                <w:i/>
                <w:sz w:val="18"/>
                <w:szCs w:val="22"/>
              </w:rPr>
              <w:t xml:space="preserve">Highlight the most important findings relating to the performance of the project and elaborate on them in detail while also pointing out any critical issues and/or serious deficiencies. Findings are accurate, concise and direct. They must be based on and coherent with their answers to the monitoring questions. </w:t>
            </w:r>
          </w:p>
        </w:tc>
      </w:tr>
    </w:tbl>
    <w:p w14:paraId="22B4CACB" w14:textId="77777777" w:rsidR="006E1D9B" w:rsidRDefault="006E1D9B">
      <w:pPr>
        <w:suppressAutoHyphens w:val="0"/>
        <w:rPr>
          <w:rFonts w:cs="font206"/>
          <w:b/>
          <w:color w:val="762870"/>
          <w:sz w:val="32"/>
          <w:szCs w:val="32"/>
        </w:rPr>
      </w:pPr>
      <w:r>
        <w:rPr>
          <w:b/>
        </w:rPr>
        <w:br w:type="page"/>
      </w:r>
    </w:p>
    <w:p w14:paraId="0CD49442" w14:textId="77777777" w:rsidR="00DE6BA2" w:rsidRPr="007B4345" w:rsidRDefault="00DE6BA2" w:rsidP="00271BB6">
      <w:pPr>
        <w:pStyle w:val="Titolo1"/>
        <w:rPr>
          <w:b/>
          <w:color w:val="993366"/>
        </w:rPr>
      </w:pPr>
      <w:bookmarkStart w:id="2" w:name="_Toc17369520"/>
      <w:r w:rsidRPr="007B4345">
        <w:rPr>
          <w:b/>
          <w:color w:val="993366"/>
        </w:rPr>
        <w:lastRenderedPageBreak/>
        <w:t>Annex I</w:t>
      </w:r>
      <w:r w:rsidR="0009244F" w:rsidRPr="007B4345">
        <w:rPr>
          <w:b/>
          <w:color w:val="993366"/>
        </w:rPr>
        <w:t>I</w:t>
      </w:r>
      <w:r w:rsidRPr="007B4345">
        <w:rPr>
          <w:b/>
          <w:color w:val="993366"/>
        </w:rPr>
        <w:t xml:space="preserve">: ROM checklist </w:t>
      </w:r>
      <w:r w:rsidR="00231BE8" w:rsidRPr="007B4345">
        <w:rPr>
          <w:b/>
          <w:color w:val="993366"/>
        </w:rPr>
        <w:t>– monitoring questions for</w:t>
      </w:r>
      <w:r w:rsidRPr="007B4345">
        <w:rPr>
          <w:b/>
          <w:color w:val="993366"/>
        </w:rPr>
        <w:t xml:space="preserve"> programme</w:t>
      </w:r>
      <w:r w:rsidR="00231BE8" w:rsidRPr="007B4345">
        <w:rPr>
          <w:b/>
          <w:color w:val="993366"/>
        </w:rPr>
        <w:t xml:space="preserve"> ROM</w:t>
      </w:r>
      <w:bookmarkEnd w:id="2"/>
    </w:p>
    <w:p w14:paraId="52485888" w14:textId="77777777" w:rsidR="00271BB6" w:rsidRPr="00271BB6" w:rsidRDefault="00271BB6" w:rsidP="00271BB6">
      <w:pPr>
        <w:pStyle w:val="Corpotesto"/>
      </w:pPr>
    </w:p>
    <w:tbl>
      <w:tblPr>
        <w:tblW w:w="14254" w:type="dxa"/>
        <w:tblCellMar>
          <w:left w:w="0" w:type="dxa"/>
          <w:right w:w="0" w:type="dxa"/>
        </w:tblCellMar>
        <w:tblLook w:val="04A0" w:firstRow="1" w:lastRow="0" w:firstColumn="1" w:lastColumn="0" w:noHBand="0" w:noVBand="1"/>
      </w:tblPr>
      <w:tblGrid>
        <w:gridCol w:w="5324"/>
        <w:gridCol w:w="851"/>
        <w:gridCol w:w="8079"/>
      </w:tblGrid>
      <w:tr w:rsidR="00DE6BA2" w:rsidRPr="00A83E51" w14:paraId="7031D502" w14:textId="77777777" w:rsidTr="0092037B">
        <w:trPr>
          <w:trHeight w:val="456"/>
        </w:trPr>
        <w:tc>
          <w:tcPr>
            <w:tcW w:w="5324" w:type="dxa"/>
            <w:tcBorders>
              <w:top w:val="single" w:sz="8" w:space="0" w:color="000000"/>
              <w:left w:val="single" w:sz="8" w:space="0" w:color="000000"/>
              <w:bottom w:val="single" w:sz="8" w:space="0" w:color="000000"/>
              <w:right w:val="single" w:sz="8" w:space="0" w:color="000000"/>
            </w:tcBorders>
            <w:shd w:val="clear" w:color="auto" w:fill="993366"/>
            <w:tcMar>
              <w:top w:w="15" w:type="dxa"/>
              <w:left w:w="79" w:type="dxa"/>
              <w:bottom w:w="0" w:type="dxa"/>
              <w:right w:w="79" w:type="dxa"/>
            </w:tcMar>
            <w:hideMark/>
          </w:tcPr>
          <w:p w14:paraId="3C7927DB" w14:textId="77777777" w:rsidR="00DE6BA2" w:rsidRPr="005253F5" w:rsidRDefault="00DE6BA2" w:rsidP="00214935">
            <w:pPr>
              <w:suppressAutoHyphens w:val="0"/>
              <w:spacing w:before="120" w:after="120"/>
              <w:jc w:val="center"/>
              <w:rPr>
                <w:rFonts w:eastAsia="Times New Roman" w:cs="Arial"/>
                <w:kern w:val="0"/>
                <w:szCs w:val="36"/>
                <w:lang w:eastAsia="en-US"/>
              </w:rPr>
            </w:pPr>
            <w:r w:rsidRPr="005253F5">
              <w:rPr>
                <w:rFonts w:eastAsia="Times New Roman" w:cs="Arial"/>
                <w:b/>
                <w:bCs/>
                <w:color w:val="FFFFFF" w:themeColor="light1"/>
                <w:kern w:val="24"/>
                <w:szCs w:val="40"/>
                <w:lang w:eastAsia="en-US"/>
              </w:rPr>
              <w:t>Question</w:t>
            </w:r>
          </w:p>
        </w:tc>
        <w:tc>
          <w:tcPr>
            <w:tcW w:w="851" w:type="dxa"/>
            <w:tcBorders>
              <w:top w:val="single" w:sz="8" w:space="0" w:color="000000"/>
              <w:left w:val="single" w:sz="8" w:space="0" w:color="000000"/>
              <w:bottom w:val="single" w:sz="8" w:space="0" w:color="000000"/>
              <w:right w:val="single" w:sz="8" w:space="0" w:color="000000"/>
            </w:tcBorders>
            <w:shd w:val="clear" w:color="auto" w:fill="993366"/>
            <w:tcMar>
              <w:top w:w="15" w:type="dxa"/>
              <w:left w:w="79" w:type="dxa"/>
              <w:bottom w:w="0" w:type="dxa"/>
              <w:right w:w="79" w:type="dxa"/>
            </w:tcMar>
            <w:hideMark/>
          </w:tcPr>
          <w:p w14:paraId="0EFADD38" w14:textId="77777777" w:rsidR="00DE6BA2" w:rsidRPr="00A83E51" w:rsidRDefault="00DE6BA2" w:rsidP="00214935">
            <w:pPr>
              <w:suppressAutoHyphens w:val="0"/>
              <w:spacing w:before="120" w:after="120"/>
              <w:jc w:val="center"/>
              <w:rPr>
                <w:rFonts w:eastAsia="Times New Roman" w:cs="Arial"/>
                <w:kern w:val="0"/>
                <w:sz w:val="22"/>
                <w:szCs w:val="36"/>
                <w:lang w:val="en-US" w:eastAsia="en-US"/>
              </w:rPr>
            </w:pPr>
            <w:r w:rsidRPr="00A83E51">
              <w:rPr>
                <w:rFonts w:eastAsia="Times New Roman" w:cs="Arial"/>
                <w:b/>
                <w:bCs/>
                <w:color w:val="FFFFFF" w:themeColor="light1"/>
                <w:kern w:val="24"/>
                <w:sz w:val="22"/>
                <w:szCs w:val="40"/>
                <w:lang w:eastAsia="en-US"/>
              </w:rPr>
              <w:t>Grade</w:t>
            </w:r>
          </w:p>
        </w:tc>
        <w:tc>
          <w:tcPr>
            <w:tcW w:w="8079" w:type="dxa"/>
            <w:tcBorders>
              <w:top w:val="single" w:sz="8" w:space="0" w:color="000000"/>
              <w:left w:val="single" w:sz="8" w:space="0" w:color="000000"/>
              <w:bottom w:val="single" w:sz="8" w:space="0" w:color="000000"/>
              <w:right w:val="single" w:sz="8" w:space="0" w:color="000000"/>
            </w:tcBorders>
            <w:shd w:val="clear" w:color="auto" w:fill="993366"/>
            <w:tcMar>
              <w:top w:w="15" w:type="dxa"/>
              <w:left w:w="79" w:type="dxa"/>
              <w:bottom w:w="0" w:type="dxa"/>
              <w:right w:w="79" w:type="dxa"/>
            </w:tcMar>
            <w:hideMark/>
          </w:tcPr>
          <w:p w14:paraId="49056CF5" w14:textId="77777777" w:rsidR="00DE6BA2" w:rsidRPr="00A83E51" w:rsidRDefault="00DE6BA2" w:rsidP="00214935">
            <w:pPr>
              <w:suppressAutoHyphens w:val="0"/>
              <w:spacing w:before="120" w:after="120"/>
              <w:jc w:val="center"/>
              <w:rPr>
                <w:rFonts w:eastAsia="Times New Roman" w:cs="Arial"/>
                <w:kern w:val="0"/>
                <w:sz w:val="22"/>
                <w:szCs w:val="36"/>
                <w:lang w:val="en-US" w:eastAsia="en-US"/>
              </w:rPr>
            </w:pPr>
            <w:r>
              <w:rPr>
                <w:rFonts w:eastAsia="Times New Roman" w:cs="Arial"/>
                <w:b/>
                <w:bCs/>
                <w:color w:val="FFFFFF" w:themeColor="light1"/>
                <w:kern w:val="24"/>
                <w:sz w:val="22"/>
                <w:szCs w:val="40"/>
                <w:lang w:eastAsia="en-US"/>
              </w:rPr>
              <w:t>Findings</w:t>
            </w:r>
          </w:p>
        </w:tc>
      </w:tr>
      <w:tr w:rsidR="00DE6BA2" w:rsidRPr="00E262AE" w14:paraId="324CF0A0" w14:textId="77777777" w:rsidTr="0092037B">
        <w:trPr>
          <w:trHeight w:val="423"/>
        </w:trPr>
        <w:tc>
          <w:tcPr>
            <w:tcW w:w="14254" w:type="dxa"/>
            <w:gridSpan w:val="3"/>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5" w:type="dxa"/>
              <w:left w:w="79" w:type="dxa"/>
              <w:bottom w:w="0" w:type="dxa"/>
              <w:right w:w="79" w:type="dxa"/>
            </w:tcMar>
          </w:tcPr>
          <w:p w14:paraId="42C59E0B" w14:textId="77777777" w:rsidR="00DE6BA2" w:rsidRPr="0092037B" w:rsidRDefault="00DE6BA2" w:rsidP="00214935">
            <w:pPr>
              <w:suppressAutoHyphens w:val="0"/>
              <w:spacing w:before="120" w:after="120"/>
              <w:jc w:val="center"/>
              <w:rPr>
                <w:rFonts w:eastAsia="Times New Roman" w:cs="Arial"/>
                <w:b/>
                <w:color w:val="993366"/>
                <w:kern w:val="24"/>
                <w:szCs w:val="20"/>
                <w:lang w:eastAsia="en-US"/>
              </w:rPr>
            </w:pPr>
            <w:r w:rsidRPr="0092037B">
              <w:rPr>
                <w:rFonts w:eastAsia="Times New Roman" w:cs="Arial"/>
                <w:b/>
                <w:color w:val="993366"/>
                <w:kern w:val="24"/>
                <w:szCs w:val="20"/>
                <w:lang w:eastAsia="en-US"/>
              </w:rPr>
              <w:t>Relevance</w:t>
            </w:r>
          </w:p>
        </w:tc>
      </w:tr>
      <w:tr w:rsidR="00DE6BA2" w:rsidRPr="00E262AE" w14:paraId="1EFD56E4" w14:textId="77777777" w:rsidTr="00214935">
        <w:trPr>
          <w:trHeight w:val="627"/>
        </w:trPr>
        <w:tc>
          <w:tcPr>
            <w:tcW w:w="532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9" w:type="dxa"/>
              <w:bottom w:w="0" w:type="dxa"/>
              <w:right w:w="79" w:type="dxa"/>
            </w:tcMar>
            <w:hideMark/>
          </w:tcPr>
          <w:p w14:paraId="4CB801CA" w14:textId="77777777" w:rsidR="00DE6BA2" w:rsidRPr="009753F5" w:rsidRDefault="00DE6BA2" w:rsidP="009753F5">
            <w:pPr>
              <w:pStyle w:val="Paragrafoelenco"/>
              <w:numPr>
                <w:ilvl w:val="1"/>
                <w:numId w:val="22"/>
              </w:numPr>
              <w:suppressAutoHyphens w:val="0"/>
              <w:spacing w:before="60" w:after="60"/>
              <w:rPr>
                <w:rFonts w:eastAsia="Times New Roman" w:cs="Arial"/>
                <w:b/>
                <w:bCs/>
                <w:color w:val="000000" w:themeColor="dark1"/>
                <w:kern w:val="24"/>
                <w:sz w:val="20"/>
                <w:szCs w:val="20"/>
                <w:lang w:eastAsia="en-US"/>
              </w:rPr>
            </w:pPr>
            <w:r w:rsidRPr="009753F5">
              <w:rPr>
                <w:rFonts w:eastAsia="Times New Roman" w:cs="Arial"/>
                <w:bCs/>
                <w:color w:val="000000" w:themeColor="dark1"/>
                <w:kern w:val="24"/>
                <w:sz w:val="20"/>
                <w:szCs w:val="20"/>
                <w:lang w:eastAsia="en-US"/>
              </w:rPr>
              <w:t xml:space="preserve">Does the </w:t>
            </w:r>
            <w:r w:rsidR="009753F5">
              <w:rPr>
                <w:rFonts w:eastAsia="Times New Roman" w:cs="Arial"/>
                <w:bCs/>
                <w:color w:val="000000" w:themeColor="dark1"/>
                <w:kern w:val="24"/>
                <w:sz w:val="20"/>
                <w:szCs w:val="20"/>
                <w:lang w:eastAsia="en-US"/>
              </w:rPr>
              <w:t>programme</w:t>
            </w:r>
            <w:r w:rsidRPr="009753F5">
              <w:rPr>
                <w:rFonts w:eastAsia="Times New Roman" w:cs="Arial"/>
                <w:bCs/>
                <w:color w:val="000000" w:themeColor="dark1"/>
                <w:kern w:val="24"/>
                <w:sz w:val="20"/>
                <w:szCs w:val="20"/>
                <w:lang w:eastAsia="en-US"/>
              </w:rPr>
              <w:t xml:space="preserve"> presently respond to the needs of the</w:t>
            </w:r>
            <w:r w:rsidRPr="009753F5">
              <w:rPr>
                <w:rFonts w:eastAsia="Times New Roman" w:cs="Arial"/>
                <w:b/>
                <w:bCs/>
                <w:color w:val="000000" w:themeColor="dark1"/>
                <w:kern w:val="24"/>
                <w:sz w:val="20"/>
                <w:szCs w:val="20"/>
                <w:lang w:eastAsia="en-US"/>
              </w:rPr>
              <w:t xml:space="preserve"> target groups/ end beneficiaries?</w:t>
            </w:r>
          </w:p>
          <w:p w14:paraId="4A299027" w14:textId="77777777" w:rsidR="00DE6BA2" w:rsidRDefault="009A3B07" w:rsidP="00214935">
            <w:pPr>
              <w:pStyle w:val="Paragrafoelenco"/>
              <w:numPr>
                <w:ilvl w:val="0"/>
                <w:numId w:val="3"/>
              </w:numPr>
              <w:suppressAutoHyphens w:val="0"/>
              <w:spacing w:before="60" w:after="60"/>
              <w:contextualSpacing w:val="0"/>
              <w:rPr>
                <w:rFonts w:eastAsia="Times New Roman" w:cs="Arial"/>
                <w:i/>
                <w:kern w:val="0"/>
                <w:sz w:val="20"/>
                <w:szCs w:val="20"/>
                <w:lang w:eastAsia="en-US"/>
              </w:rPr>
            </w:pPr>
            <w:r>
              <w:rPr>
                <w:rFonts w:eastAsia="Times New Roman" w:cs="Arial"/>
                <w:i/>
                <w:kern w:val="0"/>
                <w:sz w:val="20"/>
                <w:szCs w:val="20"/>
                <w:lang w:eastAsia="en-US"/>
              </w:rPr>
              <w:t>Are</w:t>
            </w:r>
            <w:r w:rsidR="00DE6BA2" w:rsidRPr="00D564B1">
              <w:rPr>
                <w:rFonts w:eastAsia="Times New Roman" w:cs="Arial"/>
                <w:i/>
                <w:kern w:val="0"/>
                <w:sz w:val="20"/>
                <w:szCs w:val="20"/>
                <w:lang w:eastAsia="en-US"/>
              </w:rPr>
              <w:t xml:space="preserve"> the </w:t>
            </w:r>
            <w:r>
              <w:rPr>
                <w:rFonts w:eastAsia="Times New Roman" w:cs="Arial"/>
                <w:i/>
                <w:kern w:val="0"/>
                <w:sz w:val="20"/>
                <w:szCs w:val="20"/>
                <w:lang w:eastAsia="en-US"/>
              </w:rPr>
              <w:t>selected thematic objectives and programme priorities</w:t>
            </w:r>
            <w:r w:rsidR="00DE6BA2" w:rsidRPr="00D564B1">
              <w:rPr>
                <w:rFonts w:eastAsia="Times New Roman" w:cs="Arial"/>
                <w:i/>
                <w:kern w:val="0"/>
                <w:sz w:val="20"/>
                <w:szCs w:val="20"/>
                <w:lang w:eastAsia="en-US"/>
              </w:rPr>
              <w:t xml:space="preserve"> still </w:t>
            </w:r>
            <w:r>
              <w:rPr>
                <w:rFonts w:eastAsia="Times New Roman" w:cs="Arial"/>
                <w:i/>
                <w:kern w:val="0"/>
                <w:sz w:val="20"/>
                <w:szCs w:val="20"/>
                <w:lang w:eastAsia="en-US"/>
              </w:rPr>
              <w:t>relevant</w:t>
            </w:r>
            <w:r w:rsidR="00DE6BA2">
              <w:rPr>
                <w:rFonts w:eastAsia="Times New Roman" w:cs="Arial"/>
                <w:i/>
                <w:kern w:val="0"/>
                <w:sz w:val="20"/>
                <w:szCs w:val="20"/>
                <w:lang w:eastAsia="en-US"/>
              </w:rPr>
              <w:t xml:space="preserve"> </w:t>
            </w:r>
            <w:r>
              <w:rPr>
                <w:rFonts w:eastAsia="Times New Roman" w:cs="Arial"/>
                <w:i/>
                <w:kern w:val="0"/>
                <w:sz w:val="20"/>
                <w:szCs w:val="20"/>
                <w:lang w:eastAsia="en-US"/>
              </w:rPr>
              <w:t>to</w:t>
            </w:r>
            <w:r w:rsidR="00DE6BA2">
              <w:rPr>
                <w:rFonts w:eastAsia="Times New Roman" w:cs="Arial"/>
                <w:i/>
                <w:kern w:val="0"/>
                <w:sz w:val="20"/>
                <w:szCs w:val="20"/>
                <w:lang w:eastAsia="en-US"/>
              </w:rPr>
              <w:t xml:space="preserve"> the target groups/ end beneficiaries?</w:t>
            </w:r>
          </w:p>
          <w:p w14:paraId="378C05FB" w14:textId="77777777" w:rsidR="00DE6BA2" w:rsidRDefault="009A3B07" w:rsidP="00214935">
            <w:pPr>
              <w:pStyle w:val="Paragrafoelenco"/>
              <w:numPr>
                <w:ilvl w:val="0"/>
                <w:numId w:val="3"/>
              </w:numPr>
              <w:suppressAutoHyphens w:val="0"/>
              <w:spacing w:before="60" w:after="60"/>
              <w:contextualSpacing w:val="0"/>
              <w:rPr>
                <w:rFonts w:eastAsia="Times New Roman" w:cs="Arial"/>
                <w:i/>
                <w:kern w:val="0"/>
                <w:sz w:val="20"/>
                <w:szCs w:val="20"/>
                <w:lang w:eastAsia="en-US"/>
              </w:rPr>
            </w:pPr>
            <w:r>
              <w:rPr>
                <w:rFonts w:eastAsia="Times New Roman" w:cs="Arial"/>
                <w:i/>
                <w:kern w:val="0"/>
                <w:sz w:val="20"/>
                <w:szCs w:val="20"/>
                <w:lang w:eastAsia="en-US"/>
              </w:rPr>
              <w:t>What is the response to the calls for proposals of the programme</w:t>
            </w:r>
            <w:r w:rsidR="00DE6BA2">
              <w:rPr>
                <w:rFonts w:eastAsia="Times New Roman" w:cs="Arial"/>
                <w:i/>
                <w:kern w:val="0"/>
                <w:sz w:val="20"/>
                <w:szCs w:val="20"/>
                <w:lang w:eastAsia="en-US"/>
              </w:rPr>
              <w:t>?</w:t>
            </w:r>
          </w:p>
          <w:p w14:paraId="11CE318C" w14:textId="77777777" w:rsidR="00DE6BA2" w:rsidRPr="00D564B1" w:rsidRDefault="002C6725" w:rsidP="002C6725">
            <w:pPr>
              <w:pStyle w:val="Paragrafoelenco"/>
              <w:numPr>
                <w:ilvl w:val="0"/>
                <w:numId w:val="3"/>
              </w:numPr>
              <w:suppressAutoHyphens w:val="0"/>
              <w:spacing w:before="60" w:after="60"/>
              <w:contextualSpacing w:val="0"/>
              <w:rPr>
                <w:rFonts w:eastAsia="Times New Roman" w:cs="Arial"/>
                <w:i/>
                <w:kern w:val="0"/>
                <w:sz w:val="20"/>
                <w:szCs w:val="20"/>
                <w:lang w:eastAsia="en-US"/>
              </w:rPr>
            </w:pPr>
            <w:r>
              <w:rPr>
                <w:rFonts w:eastAsia="Times New Roman" w:cs="Arial"/>
                <w:i/>
                <w:kern w:val="0"/>
                <w:sz w:val="20"/>
                <w:szCs w:val="20"/>
                <w:lang w:eastAsia="en-US"/>
              </w:rPr>
              <w:t>If relevant, are the LIPs respond</w:t>
            </w:r>
            <w:r w:rsidR="009338E3">
              <w:rPr>
                <w:rFonts w:eastAsia="Times New Roman" w:cs="Arial"/>
                <w:i/>
                <w:kern w:val="0"/>
                <w:sz w:val="20"/>
                <w:szCs w:val="20"/>
                <w:lang w:eastAsia="en-US"/>
              </w:rPr>
              <w:t>ing</w:t>
            </w:r>
            <w:r>
              <w:rPr>
                <w:rFonts w:eastAsia="Times New Roman" w:cs="Arial"/>
                <w:i/>
                <w:kern w:val="0"/>
                <w:sz w:val="20"/>
                <w:szCs w:val="20"/>
                <w:lang w:eastAsia="en-US"/>
              </w:rPr>
              <w:t xml:space="preserve"> to the local/regional needs</w:t>
            </w:r>
            <w:r w:rsidR="00DE6BA2">
              <w:rPr>
                <w:rFonts w:eastAsia="Times New Roman" w:cs="Arial"/>
                <w:i/>
                <w:kern w:val="0"/>
                <w:sz w:val="20"/>
                <w:szCs w:val="20"/>
                <w:lang w:eastAsia="en-US"/>
              </w:rPr>
              <w:t>?</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9" w:type="dxa"/>
              <w:bottom w:w="0" w:type="dxa"/>
              <w:right w:w="79" w:type="dxa"/>
            </w:tcMar>
            <w:hideMark/>
          </w:tcPr>
          <w:p w14:paraId="2E4F86A7" w14:textId="77777777" w:rsidR="00DE6BA2" w:rsidRPr="00E262AE" w:rsidRDefault="00DE6BA2" w:rsidP="00214935">
            <w:pPr>
              <w:suppressAutoHyphens w:val="0"/>
              <w:spacing w:before="120" w:after="120"/>
              <w:rPr>
                <w:rFonts w:eastAsia="Times New Roman" w:cs="Arial"/>
                <w:kern w:val="0"/>
                <w:sz w:val="20"/>
                <w:szCs w:val="20"/>
                <w:lang w:val="en-US" w:eastAsia="en-US"/>
              </w:rPr>
            </w:pPr>
            <w:r w:rsidRPr="00E262AE">
              <w:rPr>
                <w:rFonts w:eastAsia="Times New Roman" w:cs="Arial"/>
                <w:color w:val="000000" w:themeColor="dark1"/>
                <w:kern w:val="24"/>
                <w:sz w:val="20"/>
                <w:szCs w:val="20"/>
                <w:lang w:eastAsia="en-US"/>
              </w:rPr>
              <w:t> </w:t>
            </w:r>
          </w:p>
        </w:tc>
        <w:tc>
          <w:tcPr>
            <w:tcW w:w="80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9" w:type="dxa"/>
              <w:bottom w:w="0" w:type="dxa"/>
              <w:right w:w="79" w:type="dxa"/>
            </w:tcMar>
            <w:hideMark/>
          </w:tcPr>
          <w:p w14:paraId="3BED7063" w14:textId="77777777" w:rsidR="00DE6BA2" w:rsidRPr="00E262AE" w:rsidRDefault="00DE6BA2" w:rsidP="00214935">
            <w:pPr>
              <w:suppressAutoHyphens w:val="0"/>
              <w:spacing w:before="120" w:after="120"/>
              <w:rPr>
                <w:rFonts w:eastAsia="Times New Roman" w:cs="Arial"/>
                <w:kern w:val="0"/>
                <w:sz w:val="20"/>
                <w:szCs w:val="20"/>
                <w:lang w:val="en-US" w:eastAsia="en-US"/>
              </w:rPr>
            </w:pPr>
            <w:r w:rsidRPr="00E262AE">
              <w:rPr>
                <w:rFonts w:eastAsia="Times New Roman" w:cs="Arial"/>
                <w:color w:val="000000" w:themeColor="dark1"/>
                <w:kern w:val="24"/>
                <w:sz w:val="20"/>
                <w:szCs w:val="20"/>
                <w:lang w:eastAsia="en-US"/>
              </w:rPr>
              <w:t> </w:t>
            </w:r>
          </w:p>
        </w:tc>
      </w:tr>
      <w:tr w:rsidR="00DE6BA2" w:rsidRPr="00E262AE" w14:paraId="41538894" w14:textId="77777777" w:rsidTr="00214935">
        <w:trPr>
          <w:trHeight w:val="623"/>
        </w:trPr>
        <w:tc>
          <w:tcPr>
            <w:tcW w:w="532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77FB22E5" w14:textId="77777777" w:rsidR="00DE6BA2" w:rsidRPr="006024EA" w:rsidRDefault="00DE6BA2" w:rsidP="00214935">
            <w:pPr>
              <w:suppressAutoHyphens w:val="0"/>
              <w:spacing w:before="60" w:after="60"/>
              <w:rPr>
                <w:rFonts w:eastAsia="Times New Roman" w:cs="Arial"/>
                <w:b/>
                <w:bCs/>
                <w:color w:val="000000" w:themeColor="dark1"/>
                <w:kern w:val="24"/>
                <w:sz w:val="20"/>
                <w:szCs w:val="20"/>
                <w:lang w:eastAsia="en-US"/>
              </w:rPr>
            </w:pPr>
            <w:r w:rsidRPr="00EB227A">
              <w:rPr>
                <w:rFonts w:eastAsia="Times New Roman" w:cs="Arial"/>
                <w:b/>
                <w:bCs/>
                <w:color w:val="000000" w:themeColor="dark1"/>
                <w:kern w:val="24"/>
                <w:sz w:val="20"/>
                <w:szCs w:val="20"/>
                <w:lang w:eastAsia="en-US"/>
              </w:rPr>
              <w:t>1.2.</w:t>
            </w:r>
            <w:r w:rsidRPr="00EB227A">
              <w:rPr>
                <w:rFonts w:eastAsia="Times New Roman" w:cs="Arial"/>
                <w:bCs/>
                <w:color w:val="000000" w:themeColor="dark1"/>
                <w:kern w:val="24"/>
                <w:sz w:val="20"/>
                <w:szCs w:val="20"/>
                <w:lang w:eastAsia="en-US"/>
              </w:rPr>
              <w:t xml:space="preserve"> </w:t>
            </w:r>
            <w:r w:rsidRPr="006E1D9B">
              <w:rPr>
                <w:rFonts w:eastAsia="Times New Roman" w:cs="Arial"/>
                <w:bCs/>
                <w:color w:val="000000" w:themeColor="dark1"/>
                <w:kern w:val="24"/>
                <w:sz w:val="20"/>
                <w:szCs w:val="20"/>
                <w:lang w:eastAsia="en-US"/>
              </w:rPr>
              <w:t xml:space="preserve">Is the </w:t>
            </w:r>
            <w:r w:rsidR="00BA70B1" w:rsidRPr="006E1D9B">
              <w:rPr>
                <w:rFonts w:eastAsia="Times New Roman" w:cs="Arial"/>
                <w:bCs/>
                <w:color w:val="000000" w:themeColor="dark1"/>
                <w:kern w:val="24"/>
                <w:sz w:val="20"/>
                <w:szCs w:val="20"/>
                <w:lang w:eastAsia="en-US"/>
              </w:rPr>
              <w:t>programme</w:t>
            </w:r>
            <w:r w:rsidRPr="006E1D9B">
              <w:rPr>
                <w:rFonts w:eastAsia="Times New Roman" w:cs="Arial"/>
                <w:bCs/>
                <w:color w:val="000000" w:themeColor="dark1"/>
                <w:kern w:val="24"/>
                <w:sz w:val="20"/>
                <w:szCs w:val="20"/>
                <w:lang w:eastAsia="en-US"/>
              </w:rPr>
              <w:t xml:space="preserve"> adapted to the present institutional, human and financial</w:t>
            </w:r>
            <w:r w:rsidRPr="006E1D9B">
              <w:rPr>
                <w:rFonts w:eastAsia="Times New Roman" w:cs="Arial"/>
                <w:b/>
                <w:bCs/>
                <w:color w:val="000000" w:themeColor="dark1"/>
                <w:kern w:val="24"/>
                <w:sz w:val="20"/>
                <w:szCs w:val="20"/>
                <w:lang w:eastAsia="en-US"/>
              </w:rPr>
              <w:t xml:space="preserve"> capacities of the </w:t>
            </w:r>
            <w:r w:rsidR="00251747" w:rsidRPr="006E1D9B">
              <w:rPr>
                <w:sz w:val="20"/>
                <w:szCs w:val="20"/>
              </w:rPr>
              <w:t>programme bodies and national authorities</w:t>
            </w:r>
            <w:r w:rsidR="00251747" w:rsidRPr="006E1D9B" w:rsidDel="00251747">
              <w:rPr>
                <w:rFonts w:eastAsia="Times New Roman" w:cs="Arial"/>
                <w:b/>
                <w:bCs/>
                <w:color w:val="000000" w:themeColor="dark1"/>
                <w:kern w:val="24"/>
                <w:sz w:val="20"/>
                <w:szCs w:val="20"/>
                <w:lang w:eastAsia="en-US"/>
              </w:rPr>
              <w:t xml:space="preserve"> </w:t>
            </w:r>
            <w:r w:rsidR="00251747" w:rsidRPr="006E1D9B">
              <w:rPr>
                <w:rFonts w:eastAsia="Times New Roman" w:cs="Arial"/>
                <w:bCs/>
                <w:color w:val="000000" w:themeColor="dark1"/>
                <w:kern w:val="24"/>
                <w:sz w:val="20"/>
                <w:szCs w:val="20"/>
                <w:lang w:eastAsia="en-US"/>
              </w:rPr>
              <w:t xml:space="preserve">(incl. CCP, </w:t>
            </w:r>
            <w:proofErr w:type="spellStart"/>
            <w:r w:rsidR="00251747" w:rsidRPr="006E1D9B">
              <w:rPr>
                <w:rFonts w:eastAsia="Times New Roman" w:cs="Arial"/>
                <w:bCs/>
                <w:color w:val="000000" w:themeColor="dark1"/>
                <w:kern w:val="24"/>
                <w:sz w:val="20"/>
                <w:szCs w:val="20"/>
                <w:lang w:eastAsia="en-US"/>
              </w:rPr>
              <w:t>GoA</w:t>
            </w:r>
            <w:proofErr w:type="spellEnd"/>
            <w:r w:rsidR="00251747" w:rsidRPr="006E1D9B">
              <w:rPr>
                <w:rFonts w:eastAsia="Times New Roman" w:cs="Arial"/>
                <w:bCs/>
                <w:color w:val="000000" w:themeColor="dark1"/>
                <w:kern w:val="24"/>
                <w:sz w:val="20"/>
                <w:szCs w:val="20"/>
                <w:lang w:eastAsia="en-US"/>
              </w:rPr>
              <w:t>)</w:t>
            </w:r>
            <w:r w:rsidR="00251747" w:rsidRPr="006E1D9B">
              <w:rPr>
                <w:rFonts w:eastAsia="Times New Roman" w:cs="Arial"/>
                <w:b/>
                <w:bCs/>
                <w:color w:val="000000" w:themeColor="dark1"/>
                <w:kern w:val="24"/>
                <w:sz w:val="20"/>
                <w:szCs w:val="20"/>
                <w:lang w:eastAsia="en-US"/>
              </w:rPr>
              <w:t xml:space="preserve"> </w:t>
            </w:r>
            <w:r w:rsidRPr="006E1D9B">
              <w:rPr>
                <w:rFonts w:eastAsia="Times New Roman" w:cs="Arial"/>
                <w:b/>
                <w:bCs/>
                <w:color w:val="000000" w:themeColor="dark1"/>
                <w:kern w:val="24"/>
                <w:sz w:val="20"/>
                <w:szCs w:val="20"/>
                <w:lang w:eastAsia="en-US"/>
              </w:rPr>
              <w:t>and/ or other key stakeholders?</w:t>
            </w:r>
          </w:p>
          <w:p w14:paraId="7876A2A0" w14:textId="77777777" w:rsidR="00DE6BA2" w:rsidRPr="00871FF8" w:rsidRDefault="00871FF8" w:rsidP="00871FF8">
            <w:pPr>
              <w:pStyle w:val="Paragrafoelenco"/>
              <w:numPr>
                <w:ilvl w:val="0"/>
                <w:numId w:val="3"/>
              </w:numPr>
              <w:suppressAutoHyphens w:val="0"/>
              <w:spacing w:before="60" w:after="60"/>
              <w:contextualSpacing w:val="0"/>
              <w:rPr>
                <w:rFonts w:eastAsia="Times New Roman" w:cs="Arial"/>
                <w:bCs/>
                <w:i/>
                <w:color w:val="000000" w:themeColor="dark1"/>
                <w:kern w:val="24"/>
                <w:sz w:val="20"/>
                <w:szCs w:val="20"/>
                <w:lang w:eastAsia="en-US"/>
              </w:rPr>
            </w:pPr>
            <w:r>
              <w:rPr>
                <w:rFonts w:eastAsia="Times New Roman" w:cs="Arial"/>
                <w:bCs/>
                <w:i/>
                <w:color w:val="000000" w:themeColor="dark1"/>
                <w:kern w:val="24"/>
                <w:sz w:val="20"/>
                <w:szCs w:val="20"/>
                <w:lang w:eastAsia="en-US"/>
              </w:rPr>
              <w:t>Do</w:t>
            </w:r>
            <w:r w:rsidR="00DE6BA2" w:rsidRPr="001F5D5E">
              <w:rPr>
                <w:rFonts w:eastAsia="Times New Roman" w:cs="Arial"/>
                <w:bCs/>
                <w:i/>
                <w:color w:val="000000" w:themeColor="dark1"/>
                <w:kern w:val="24"/>
                <w:sz w:val="20"/>
                <w:szCs w:val="20"/>
                <w:lang w:eastAsia="en-US"/>
              </w:rPr>
              <w:t xml:space="preserve"> the </w:t>
            </w:r>
            <w:r>
              <w:rPr>
                <w:rFonts w:eastAsia="Times New Roman" w:cs="Arial"/>
                <w:bCs/>
                <w:i/>
                <w:color w:val="000000" w:themeColor="dark1"/>
                <w:kern w:val="24"/>
                <w:sz w:val="20"/>
                <w:szCs w:val="20"/>
                <w:lang w:eastAsia="en-US"/>
              </w:rPr>
              <w:t>entrusted tasks correspond</w:t>
            </w:r>
            <w:r w:rsidR="00DE6BA2">
              <w:rPr>
                <w:rFonts w:eastAsia="Times New Roman" w:cs="Arial"/>
                <w:bCs/>
                <w:i/>
                <w:color w:val="000000" w:themeColor="dark1"/>
                <w:kern w:val="24"/>
                <w:sz w:val="20"/>
                <w:szCs w:val="20"/>
                <w:lang w:eastAsia="en-US"/>
              </w:rPr>
              <w:t xml:space="preserve"> to the existing capacities of the </w:t>
            </w:r>
            <w:r>
              <w:rPr>
                <w:rFonts w:eastAsia="Times New Roman" w:cs="Arial"/>
                <w:bCs/>
                <w:i/>
                <w:color w:val="000000" w:themeColor="dark1"/>
                <w:kern w:val="24"/>
                <w:sz w:val="20"/>
                <w:szCs w:val="20"/>
                <w:lang w:eastAsia="en-US"/>
              </w:rPr>
              <w:t>programme bodies and authorities</w:t>
            </w:r>
            <w:r w:rsidR="00DE6BA2">
              <w:rPr>
                <w:rFonts w:eastAsia="Times New Roman" w:cs="Arial"/>
                <w:bCs/>
                <w:i/>
                <w:color w:val="000000" w:themeColor="dark1"/>
                <w:kern w:val="24"/>
                <w:sz w:val="20"/>
                <w:szCs w:val="20"/>
                <w:lang w:eastAsia="en-US"/>
              </w:rPr>
              <w:t>?</w:t>
            </w:r>
            <w:r w:rsidR="00DE6BA2" w:rsidRPr="001F5D5E">
              <w:rPr>
                <w:rFonts w:eastAsia="Times New Roman" w:cs="Arial"/>
                <w:bCs/>
                <w:i/>
                <w:color w:val="000000" w:themeColor="dark1"/>
                <w:kern w:val="24"/>
                <w:sz w:val="20"/>
                <w:szCs w:val="20"/>
                <w:lang w:eastAsia="en-US"/>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7A49C2A4" w14:textId="77777777" w:rsidR="00DE6BA2" w:rsidRPr="00E262AE" w:rsidRDefault="00DE6BA2" w:rsidP="00214935">
            <w:pPr>
              <w:suppressAutoHyphens w:val="0"/>
              <w:spacing w:before="120" w:after="120"/>
              <w:rPr>
                <w:rFonts w:eastAsia="Times New Roman" w:cs="Arial"/>
                <w:color w:val="000000" w:themeColor="dark1"/>
                <w:kern w:val="24"/>
                <w:sz w:val="20"/>
                <w:szCs w:val="20"/>
                <w:lang w:eastAsia="en-US"/>
              </w:rPr>
            </w:pP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7ABD0AC8" w14:textId="77777777" w:rsidR="00DE6BA2" w:rsidRPr="00E262AE" w:rsidRDefault="00DE6BA2" w:rsidP="00214935">
            <w:pPr>
              <w:suppressAutoHyphens w:val="0"/>
              <w:spacing w:before="120" w:after="120"/>
              <w:rPr>
                <w:rFonts w:eastAsia="Times New Roman" w:cs="Arial"/>
                <w:color w:val="000000" w:themeColor="dark1"/>
                <w:kern w:val="24"/>
                <w:sz w:val="20"/>
                <w:szCs w:val="20"/>
                <w:lang w:eastAsia="en-US"/>
              </w:rPr>
            </w:pPr>
          </w:p>
        </w:tc>
      </w:tr>
      <w:tr w:rsidR="00DE6BA2" w:rsidRPr="00E262AE" w14:paraId="1CB9B45F" w14:textId="77777777" w:rsidTr="0079170A">
        <w:trPr>
          <w:trHeight w:val="415"/>
        </w:trPr>
        <w:tc>
          <w:tcPr>
            <w:tcW w:w="532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3CAB5B3A" w14:textId="77777777" w:rsidR="00DE6BA2" w:rsidRDefault="00DE6BA2" w:rsidP="00214935">
            <w:pPr>
              <w:suppressAutoHyphens w:val="0"/>
              <w:spacing w:before="60" w:after="60"/>
              <w:rPr>
                <w:rFonts w:eastAsia="Times New Roman" w:cs="Arial"/>
                <w:b/>
                <w:bCs/>
                <w:color w:val="000000" w:themeColor="dark1"/>
                <w:kern w:val="24"/>
                <w:sz w:val="20"/>
                <w:szCs w:val="20"/>
                <w:lang w:eastAsia="en-US"/>
              </w:rPr>
            </w:pPr>
            <w:r w:rsidRPr="002E6417">
              <w:rPr>
                <w:rFonts w:eastAsia="Times New Roman" w:cs="Arial"/>
                <w:b/>
                <w:bCs/>
                <w:color w:val="000000" w:themeColor="dark1"/>
                <w:kern w:val="24"/>
                <w:sz w:val="20"/>
                <w:szCs w:val="20"/>
                <w:lang w:eastAsia="en-US"/>
              </w:rPr>
              <w:t>1.3</w:t>
            </w:r>
            <w:r w:rsidRPr="005253F5">
              <w:rPr>
                <w:rFonts w:eastAsia="Times New Roman" w:cs="Arial"/>
                <w:bCs/>
                <w:color w:val="000000" w:themeColor="dark1"/>
                <w:kern w:val="24"/>
                <w:sz w:val="20"/>
                <w:szCs w:val="20"/>
                <w:lang w:eastAsia="en-US"/>
              </w:rPr>
              <w:t xml:space="preserve"> </w:t>
            </w:r>
            <w:r>
              <w:rPr>
                <w:rFonts w:eastAsia="Times New Roman" w:cs="Arial"/>
                <w:bCs/>
                <w:color w:val="000000" w:themeColor="dark1"/>
                <w:kern w:val="24"/>
                <w:sz w:val="20"/>
                <w:szCs w:val="20"/>
                <w:lang w:eastAsia="en-US"/>
              </w:rPr>
              <w:t xml:space="preserve">Do all key stakeholders demonstrate effective commitment </w:t>
            </w:r>
            <w:r w:rsidRPr="00185A19">
              <w:rPr>
                <w:rFonts w:eastAsia="Times New Roman" w:cs="Arial"/>
                <w:b/>
                <w:bCs/>
                <w:color w:val="000000" w:themeColor="dark1"/>
                <w:kern w:val="24"/>
                <w:sz w:val="20"/>
                <w:szCs w:val="20"/>
                <w:lang w:eastAsia="en-US"/>
              </w:rPr>
              <w:t>(ownership)?</w:t>
            </w:r>
          </w:p>
          <w:p w14:paraId="14D78229" w14:textId="77777777" w:rsidR="0079170A" w:rsidRDefault="00DE6BA2" w:rsidP="00214935">
            <w:pPr>
              <w:pStyle w:val="Paragrafoelenco"/>
              <w:numPr>
                <w:ilvl w:val="0"/>
                <w:numId w:val="3"/>
              </w:numPr>
              <w:suppressAutoHyphens w:val="0"/>
              <w:spacing w:before="60" w:after="60"/>
              <w:contextualSpacing w:val="0"/>
              <w:rPr>
                <w:rFonts w:eastAsia="Times New Roman" w:cs="Arial"/>
                <w:bCs/>
                <w:i/>
                <w:color w:val="000000" w:themeColor="dark1"/>
                <w:kern w:val="24"/>
                <w:sz w:val="20"/>
                <w:szCs w:val="20"/>
                <w:lang w:eastAsia="en-US"/>
              </w:rPr>
            </w:pPr>
            <w:r w:rsidRPr="00960E2A">
              <w:rPr>
                <w:rFonts w:eastAsia="Times New Roman" w:cs="Arial"/>
                <w:bCs/>
                <w:i/>
                <w:color w:val="000000" w:themeColor="dark1"/>
                <w:kern w:val="24"/>
                <w:sz w:val="20"/>
                <w:szCs w:val="20"/>
                <w:lang w:eastAsia="en-US"/>
              </w:rPr>
              <w:t xml:space="preserve">Are the </w:t>
            </w:r>
            <w:r w:rsidR="00871FF8">
              <w:rPr>
                <w:rFonts w:eastAsia="Times New Roman" w:cs="Arial"/>
                <w:bCs/>
                <w:i/>
                <w:color w:val="000000" w:themeColor="dark1"/>
                <w:kern w:val="24"/>
                <w:sz w:val="20"/>
                <w:szCs w:val="20"/>
                <w:lang w:eastAsia="en-US"/>
              </w:rPr>
              <w:t>stakeholders involved into management and monitoring of programme implementation</w:t>
            </w:r>
            <w:r>
              <w:rPr>
                <w:rFonts w:eastAsia="Times New Roman" w:cs="Arial"/>
                <w:bCs/>
                <w:i/>
                <w:color w:val="000000" w:themeColor="dark1"/>
                <w:kern w:val="24"/>
                <w:sz w:val="20"/>
                <w:szCs w:val="20"/>
                <w:lang w:eastAsia="en-US"/>
              </w:rPr>
              <w:t xml:space="preserve"> </w:t>
            </w:r>
            <w:r w:rsidRPr="00960E2A">
              <w:rPr>
                <w:rFonts w:eastAsia="Times New Roman" w:cs="Arial"/>
                <w:bCs/>
                <w:i/>
                <w:color w:val="000000" w:themeColor="dark1"/>
                <w:kern w:val="24"/>
                <w:sz w:val="20"/>
                <w:szCs w:val="20"/>
                <w:lang w:eastAsia="en-US"/>
              </w:rPr>
              <w:t xml:space="preserve">enthusiastic about </w:t>
            </w:r>
            <w:r w:rsidR="00871FF8">
              <w:rPr>
                <w:rFonts w:eastAsia="Times New Roman" w:cs="Arial"/>
                <w:bCs/>
                <w:i/>
                <w:color w:val="000000" w:themeColor="dark1"/>
                <w:kern w:val="24"/>
                <w:sz w:val="20"/>
                <w:szCs w:val="20"/>
                <w:lang w:eastAsia="en-US"/>
              </w:rPr>
              <w:t>the programme</w:t>
            </w:r>
            <w:r w:rsidRPr="00960E2A">
              <w:rPr>
                <w:rFonts w:eastAsia="Times New Roman" w:cs="Arial"/>
                <w:bCs/>
                <w:i/>
                <w:color w:val="000000" w:themeColor="dark1"/>
                <w:kern w:val="24"/>
                <w:sz w:val="20"/>
                <w:szCs w:val="20"/>
                <w:lang w:eastAsia="en-US"/>
              </w:rPr>
              <w:t>?</w:t>
            </w:r>
            <w:r w:rsidR="0079170A">
              <w:rPr>
                <w:rFonts w:eastAsia="Times New Roman" w:cs="Arial"/>
                <w:bCs/>
                <w:i/>
                <w:color w:val="000000" w:themeColor="dark1"/>
                <w:kern w:val="24"/>
                <w:sz w:val="20"/>
                <w:szCs w:val="20"/>
                <w:lang w:eastAsia="en-US"/>
              </w:rPr>
              <w:t xml:space="preserve"> </w:t>
            </w:r>
          </w:p>
          <w:p w14:paraId="2AA91A50" w14:textId="77777777" w:rsidR="00DE6BA2" w:rsidRDefault="0079170A" w:rsidP="00214935">
            <w:pPr>
              <w:pStyle w:val="Paragrafoelenco"/>
              <w:numPr>
                <w:ilvl w:val="0"/>
                <w:numId w:val="3"/>
              </w:numPr>
              <w:suppressAutoHyphens w:val="0"/>
              <w:spacing w:before="60" w:after="60"/>
              <w:contextualSpacing w:val="0"/>
              <w:rPr>
                <w:rFonts w:eastAsia="Times New Roman" w:cs="Arial"/>
                <w:bCs/>
                <w:i/>
                <w:color w:val="000000" w:themeColor="dark1"/>
                <w:kern w:val="24"/>
                <w:sz w:val="20"/>
                <w:szCs w:val="20"/>
                <w:lang w:eastAsia="en-US"/>
              </w:rPr>
            </w:pPr>
            <w:r>
              <w:rPr>
                <w:rFonts w:eastAsia="Times New Roman" w:cs="Arial"/>
                <w:bCs/>
                <w:i/>
                <w:color w:val="000000" w:themeColor="dark1"/>
                <w:kern w:val="24"/>
                <w:sz w:val="20"/>
                <w:szCs w:val="20"/>
                <w:lang w:eastAsia="en-US"/>
              </w:rPr>
              <w:lastRenderedPageBreak/>
              <w:t>Have all programme stakeholders been actively involved into the planning and implementation of the programme so far?</w:t>
            </w:r>
          </w:p>
          <w:p w14:paraId="34634A7A" w14:textId="77777777" w:rsidR="00DE6BA2" w:rsidRPr="0079170A" w:rsidRDefault="00871FF8" w:rsidP="0079170A">
            <w:pPr>
              <w:pStyle w:val="Paragrafoelenco"/>
              <w:numPr>
                <w:ilvl w:val="0"/>
                <w:numId w:val="3"/>
              </w:numPr>
              <w:suppressAutoHyphens w:val="0"/>
              <w:spacing w:before="60" w:after="60"/>
              <w:contextualSpacing w:val="0"/>
              <w:rPr>
                <w:rFonts w:eastAsia="Times New Roman" w:cs="Arial"/>
                <w:bCs/>
                <w:i/>
                <w:color w:val="000000" w:themeColor="dark1"/>
                <w:kern w:val="24"/>
                <w:sz w:val="20"/>
                <w:szCs w:val="20"/>
                <w:lang w:eastAsia="en-US"/>
              </w:rPr>
            </w:pPr>
            <w:r>
              <w:rPr>
                <w:rFonts w:eastAsia="Times New Roman" w:cs="Arial"/>
                <w:bCs/>
                <w:i/>
                <w:color w:val="000000" w:themeColor="dark1"/>
                <w:kern w:val="24"/>
                <w:sz w:val="20"/>
                <w:szCs w:val="20"/>
                <w:lang w:eastAsia="en-US"/>
              </w:rPr>
              <w:t>Do the stakeholders at the project level</w:t>
            </w:r>
            <w:r w:rsidR="00DE6BA2" w:rsidRPr="00960E2A">
              <w:rPr>
                <w:rFonts w:eastAsia="Times New Roman" w:cs="Arial"/>
                <w:bCs/>
                <w:i/>
                <w:color w:val="000000" w:themeColor="dark1"/>
                <w:kern w:val="24"/>
                <w:sz w:val="20"/>
                <w:szCs w:val="20"/>
                <w:lang w:eastAsia="en-US"/>
              </w:rPr>
              <w:t xml:space="preserve"> </w:t>
            </w:r>
            <w:r w:rsidR="0079170A">
              <w:rPr>
                <w:rFonts w:eastAsia="Times New Roman" w:cs="Arial"/>
                <w:bCs/>
                <w:i/>
                <w:color w:val="000000" w:themeColor="dark1"/>
                <w:kern w:val="24"/>
                <w:sz w:val="20"/>
                <w:szCs w:val="20"/>
                <w:lang w:eastAsia="en-US"/>
              </w:rPr>
              <w:t>demonstrate</w:t>
            </w:r>
            <w:r w:rsidR="00DE6BA2">
              <w:rPr>
                <w:rFonts w:eastAsia="Times New Roman" w:cs="Arial"/>
                <w:bCs/>
                <w:i/>
                <w:color w:val="000000" w:themeColor="dark1"/>
                <w:kern w:val="24"/>
                <w:sz w:val="20"/>
                <w:szCs w:val="20"/>
                <w:lang w:eastAsia="en-US"/>
              </w:rPr>
              <w:t xml:space="preserve"> commitment</w:t>
            </w:r>
            <w:r w:rsidR="0079170A">
              <w:rPr>
                <w:rFonts w:eastAsia="Times New Roman" w:cs="Arial"/>
                <w:bCs/>
                <w:i/>
                <w:color w:val="000000" w:themeColor="dark1"/>
                <w:kern w:val="24"/>
                <w:sz w:val="20"/>
                <w:szCs w:val="20"/>
                <w:lang w:eastAsia="en-US"/>
              </w:rPr>
              <w:t xml:space="preserve"> to the CBC</w:t>
            </w:r>
            <w:r w:rsidR="00DE6BA2">
              <w:rPr>
                <w:rFonts w:eastAsia="Times New Roman" w:cs="Arial"/>
                <w:bCs/>
                <w:i/>
                <w:color w:val="000000" w:themeColor="dark1"/>
                <w:kern w:val="24"/>
                <w:sz w:val="20"/>
                <w:szCs w:val="20"/>
                <w:lang w:eastAsia="en-US"/>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602CF4DF" w14:textId="77777777" w:rsidR="00DE6BA2" w:rsidRPr="00E262AE" w:rsidRDefault="00DE6BA2" w:rsidP="00214935">
            <w:pPr>
              <w:suppressAutoHyphens w:val="0"/>
              <w:spacing w:before="120" w:after="120"/>
              <w:rPr>
                <w:rFonts w:eastAsia="Times New Roman" w:cs="Arial"/>
                <w:kern w:val="0"/>
                <w:sz w:val="20"/>
                <w:szCs w:val="20"/>
                <w:lang w:val="en-US" w:eastAsia="en-US"/>
              </w:rPr>
            </w:pPr>
            <w:r w:rsidRPr="00E262AE">
              <w:rPr>
                <w:rFonts w:eastAsia="Times New Roman" w:cs="Arial"/>
                <w:color w:val="000000" w:themeColor="dark1"/>
                <w:kern w:val="24"/>
                <w:sz w:val="20"/>
                <w:szCs w:val="20"/>
                <w:lang w:eastAsia="en-US"/>
              </w:rPr>
              <w:lastRenderedPageBreak/>
              <w:t> </w:t>
            </w: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37BB04F3" w14:textId="77777777" w:rsidR="00DE6BA2" w:rsidRPr="00E262AE" w:rsidRDefault="00DE6BA2" w:rsidP="00214935">
            <w:pPr>
              <w:suppressAutoHyphens w:val="0"/>
              <w:spacing w:before="120" w:after="120"/>
              <w:rPr>
                <w:rFonts w:eastAsia="Times New Roman" w:cs="Arial"/>
                <w:kern w:val="0"/>
                <w:sz w:val="20"/>
                <w:szCs w:val="20"/>
                <w:lang w:val="en-US" w:eastAsia="en-US"/>
              </w:rPr>
            </w:pPr>
            <w:r w:rsidRPr="00E262AE">
              <w:rPr>
                <w:rFonts w:eastAsia="Times New Roman" w:cs="Arial"/>
                <w:color w:val="000000" w:themeColor="dark1"/>
                <w:kern w:val="24"/>
                <w:sz w:val="20"/>
                <w:szCs w:val="20"/>
                <w:lang w:eastAsia="en-US"/>
              </w:rPr>
              <w:t> </w:t>
            </w:r>
          </w:p>
        </w:tc>
      </w:tr>
      <w:tr w:rsidR="00DE6BA2" w:rsidRPr="00E262AE" w14:paraId="41A3BAB3" w14:textId="77777777" w:rsidTr="00214935">
        <w:trPr>
          <w:trHeight w:val="925"/>
        </w:trPr>
        <w:tc>
          <w:tcPr>
            <w:tcW w:w="532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9" w:type="dxa"/>
              <w:bottom w:w="0" w:type="dxa"/>
              <w:right w:w="79" w:type="dxa"/>
            </w:tcMar>
            <w:hideMark/>
          </w:tcPr>
          <w:p w14:paraId="1B496F0A" w14:textId="77777777" w:rsidR="00DE6BA2" w:rsidRPr="00ED09BA" w:rsidRDefault="00DE6BA2" w:rsidP="00214935">
            <w:pPr>
              <w:suppressAutoHyphens w:val="0"/>
              <w:spacing w:before="60" w:after="60"/>
              <w:rPr>
                <w:rFonts w:eastAsia="Times New Roman" w:cs="Arial"/>
                <w:b/>
                <w:bCs/>
                <w:color w:val="000000" w:themeColor="dark1"/>
                <w:kern w:val="24"/>
                <w:sz w:val="20"/>
                <w:szCs w:val="20"/>
                <w:lang w:eastAsia="en-US"/>
              </w:rPr>
            </w:pPr>
            <w:r w:rsidRPr="002E6417">
              <w:rPr>
                <w:rFonts w:eastAsia="Times New Roman" w:cs="Arial"/>
                <w:b/>
                <w:bCs/>
                <w:color w:val="000000" w:themeColor="dark1"/>
                <w:kern w:val="24"/>
                <w:sz w:val="20"/>
                <w:szCs w:val="20"/>
                <w:lang w:eastAsia="en-US"/>
              </w:rPr>
              <w:t>1.4.</w:t>
            </w:r>
            <w:r>
              <w:rPr>
                <w:rFonts w:eastAsia="Times New Roman" w:cs="Arial"/>
                <w:bCs/>
                <w:color w:val="000000" w:themeColor="dark1"/>
                <w:kern w:val="24"/>
                <w:sz w:val="20"/>
                <w:szCs w:val="20"/>
                <w:lang w:eastAsia="en-US"/>
              </w:rPr>
              <w:t xml:space="preserve"> Have all </w:t>
            </w:r>
            <w:r>
              <w:rPr>
                <w:rFonts w:eastAsia="Times New Roman" w:cs="Arial"/>
                <w:b/>
                <w:bCs/>
                <w:color w:val="000000" w:themeColor="dark1"/>
                <w:kern w:val="24"/>
                <w:sz w:val="20"/>
                <w:szCs w:val="20"/>
                <w:lang w:eastAsia="en-US"/>
              </w:rPr>
              <w:t xml:space="preserve">relevant circumstances and risks </w:t>
            </w:r>
            <w:r>
              <w:rPr>
                <w:rFonts w:eastAsia="Times New Roman" w:cs="Arial"/>
                <w:bCs/>
                <w:color w:val="000000" w:themeColor="dark1"/>
                <w:kern w:val="24"/>
                <w:sz w:val="20"/>
                <w:szCs w:val="20"/>
                <w:lang w:eastAsia="en-US"/>
              </w:rPr>
              <w:t>been taken into account to update the</w:t>
            </w:r>
            <w:r w:rsidR="00413EE5">
              <w:rPr>
                <w:rFonts w:eastAsia="Times New Roman" w:cs="Arial"/>
                <w:bCs/>
                <w:color w:val="000000" w:themeColor="dark1"/>
                <w:kern w:val="24"/>
                <w:sz w:val="20"/>
                <w:szCs w:val="20"/>
                <w:lang w:eastAsia="en-US"/>
              </w:rPr>
              <w:t xml:space="preserve"> programme</w:t>
            </w:r>
            <w:r>
              <w:rPr>
                <w:rFonts w:eastAsia="Times New Roman" w:cs="Arial"/>
                <w:bCs/>
                <w:color w:val="000000" w:themeColor="dark1"/>
                <w:kern w:val="24"/>
                <w:sz w:val="20"/>
                <w:szCs w:val="20"/>
                <w:lang w:eastAsia="en-US"/>
              </w:rPr>
              <w:t xml:space="preserve"> </w:t>
            </w:r>
            <w:r>
              <w:rPr>
                <w:rFonts w:eastAsia="Times New Roman" w:cs="Arial"/>
                <w:b/>
                <w:bCs/>
                <w:color w:val="000000" w:themeColor="dark1"/>
                <w:kern w:val="24"/>
                <w:sz w:val="20"/>
                <w:szCs w:val="20"/>
                <w:lang w:eastAsia="en-US"/>
              </w:rPr>
              <w:t>intervention logic?</w:t>
            </w:r>
          </w:p>
          <w:p w14:paraId="6B3593E5" w14:textId="77777777" w:rsidR="00DE6BA2" w:rsidRDefault="00DE6BA2" w:rsidP="00214935">
            <w:pPr>
              <w:pStyle w:val="Paragrafoelenco"/>
              <w:numPr>
                <w:ilvl w:val="0"/>
                <w:numId w:val="7"/>
              </w:numPr>
              <w:suppressAutoHyphens w:val="0"/>
              <w:spacing w:before="60" w:after="60"/>
              <w:contextualSpacing w:val="0"/>
              <w:rPr>
                <w:rFonts w:eastAsia="Times New Roman" w:cs="Arial"/>
                <w:i/>
                <w:kern w:val="0"/>
                <w:sz w:val="20"/>
                <w:szCs w:val="20"/>
                <w:lang w:eastAsia="en-US"/>
              </w:rPr>
            </w:pPr>
            <w:r>
              <w:rPr>
                <w:rFonts w:eastAsia="Times New Roman" w:cs="Arial"/>
                <w:i/>
                <w:kern w:val="0"/>
                <w:sz w:val="20"/>
                <w:szCs w:val="20"/>
                <w:lang w:eastAsia="en-US"/>
              </w:rPr>
              <w:t xml:space="preserve">Have changes intervened since the start of the </w:t>
            </w:r>
            <w:r w:rsidR="0079170A">
              <w:rPr>
                <w:rFonts w:eastAsia="Times New Roman" w:cs="Arial"/>
                <w:i/>
                <w:kern w:val="0"/>
                <w:sz w:val="20"/>
                <w:szCs w:val="20"/>
                <w:lang w:eastAsia="en-US"/>
              </w:rPr>
              <w:t>programme</w:t>
            </w:r>
            <w:r w:rsidRPr="002E6417">
              <w:rPr>
                <w:rFonts w:eastAsia="Times New Roman" w:cs="Arial"/>
                <w:i/>
                <w:kern w:val="0"/>
                <w:sz w:val="20"/>
                <w:szCs w:val="20"/>
                <w:lang w:eastAsia="en-US"/>
              </w:rPr>
              <w:t>?</w:t>
            </w:r>
            <w:r>
              <w:rPr>
                <w:rFonts w:eastAsia="Times New Roman" w:cs="Arial"/>
                <w:i/>
                <w:kern w:val="0"/>
                <w:sz w:val="20"/>
                <w:szCs w:val="20"/>
                <w:lang w:eastAsia="en-US"/>
              </w:rPr>
              <w:t xml:space="preserve"> And if this is the case, how are they reflected in the intervention logic?</w:t>
            </w:r>
          </w:p>
          <w:p w14:paraId="01779A0D" w14:textId="77777777" w:rsidR="00DE6BA2" w:rsidRPr="002E6417" w:rsidRDefault="00DE6BA2" w:rsidP="00214935">
            <w:pPr>
              <w:pStyle w:val="Paragrafoelenco"/>
              <w:numPr>
                <w:ilvl w:val="0"/>
                <w:numId w:val="7"/>
              </w:numPr>
              <w:suppressAutoHyphens w:val="0"/>
              <w:spacing w:before="60" w:after="60"/>
              <w:contextualSpacing w:val="0"/>
              <w:rPr>
                <w:rFonts w:eastAsia="Times New Roman" w:cs="Arial"/>
                <w:i/>
                <w:kern w:val="0"/>
                <w:sz w:val="20"/>
                <w:szCs w:val="20"/>
                <w:lang w:eastAsia="en-US"/>
              </w:rPr>
            </w:pPr>
            <w:r>
              <w:rPr>
                <w:rFonts w:eastAsia="Times New Roman" w:cs="Arial"/>
                <w:i/>
                <w:kern w:val="0"/>
                <w:sz w:val="20"/>
                <w:szCs w:val="20"/>
                <w:lang w:eastAsia="en-US"/>
              </w:rPr>
              <w:t>Have any problems (risks) emerged? If the case, how are they addressed?</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9" w:type="dxa"/>
              <w:bottom w:w="0" w:type="dxa"/>
              <w:right w:w="79" w:type="dxa"/>
            </w:tcMar>
            <w:hideMark/>
          </w:tcPr>
          <w:p w14:paraId="645DA0E3" w14:textId="77777777" w:rsidR="00DE6BA2" w:rsidRPr="00E262AE" w:rsidRDefault="00DE6BA2" w:rsidP="00214935">
            <w:pPr>
              <w:suppressAutoHyphens w:val="0"/>
              <w:spacing w:before="120" w:after="120"/>
              <w:rPr>
                <w:rFonts w:eastAsia="Times New Roman" w:cs="Arial"/>
                <w:kern w:val="0"/>
                <w:sz w:val="20"/>
                <w:szCs w:val="20"/>
                <w:lang w:val="en-US" w:eastAsia="en-US"/>
              </w:rPr>
            </w:pPr>
          </w:p>
        </w:tc>
        <w:tc>
          <w:tcPr>
            <w:tcW w:w="80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9" w:type="dxa"/>
              <w:bottom w:w="0" w:type="dxa"/>
              <w:right w:w="79" w:type="dxa"/>
            </w:tcMar>
            <w:hideMark/>
          </w:tcPr>
          <w:p w14:paraId="76F21F32" w14:textId="77777777" w:rsidR="00DE6BA2" w:rsidRPr="00E262AE" w:rsidRDefault="00DE6BA2" w:rsidP="00214935">
            <w:pPr>
              <w:suppressAutoHyphens w:val="0"/>
              <w:spacing w:before="120" w:after="120"/>
              <w:rPr>
                <w:rFonts w:eastAsia="Times New Roman" w:cs="Arial"/>
                <w:kern w:val="0"/>
                <w:sz w:val="20"/>
                <w:szCs w:val="20"/>
                <w:lang w:val="en-US" w:eastAsia="en-US"/>
              </w:rPr>
            </w:pPr>
            <w:r w:rsidRPr="00E262AE">
              <w:rPr>
                <w:rFonts w:eastAsia="Times New Roman" w:cs="Arial"/>
                <w:color w:val="000000" w:themeColor="dark1"/>
                <w:kern w:val="24"/>
                <w:sz w:val="20"/>
                <w:szCs w:val="20"/>
                <w:lang w:eastAsia="en-US"/>
              </w:rPr>
              <w:t> </w:t>
            </w:r>
          </w:p>
        </w:tc>
      </w:tr>
      <w:tr w:rsidR="00367975" w:rsidRPr="00E262AE" w14:paraId="46590291" w14:textId="77777777" w:rsidTr="00214935">
        <w:trPr>
          <w:trHeight w:val="925"/>
        </w:trPr>
        <w:tc>
          <w:tcPr>
            <w:tcW w:w="532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9" w:type="dxa"/>
              <w:bottom w:w="0" w:type="dxa"/>
              <w:right w:w="79" w:type="dxa"/>
            </w:tcMar>
          </w:tcPr>
          <w:p w14:paraId="413E307B" w14:textId="77777777" w:rsidR="00367975" w:rsidRDefault="00367975" w:rsidP="00367975">
            <w:pPr>
              <w:suppressAutoHyphens w:val="0"/>
              <w:spacing w:before="60" w:after="60"/>
              <w:rPr>
                <w:rFonts w:eastAsia="Times New Roman" w:cs="Arial"/>
                <w:bCs/>
                <w:color w:val="000000" w:themeColor="dark1"/>
                <w:kern w:val="24"/>
                <w:sz w:val="20"/>
                <w:szCs w:val="20"/>
                <w:lang w:eastAsia="en-US"/>
              </w:rPr>
            </w:pPr>
            <w:r>
              <w:rPr>
                <w:rFonts w:eastAsia="Times New Roman" w:cs="Arial"/>
                <w:b/>
                <w:bCs/>
                <w:color w:val="000000" w:themeColor="dark1"/>
                <w:kern w:val="24"/>
                <w:sz w:val="20"/>
                <w:szCs w:val="20"/>
                <w:lang w:eastAsia="en-US"/>
              </w:rPr>
              <w:t xml:space="preserve">1.5. </w:t>
            </w:r>
            <w:r w:rsidRPr="00367975">
              <w:rPr>
                <w:rFonts w:eastAsia="Times New Roman" w:cs="Arial"/>
                <w:bCs/>
                <w:color w:val="000000" w:themeColor="dark1"/>
                <w:kern w:val="24"/>
                <w:sz w:val="20"/>
                <w:szCs w:val="20"/>
                <w:lang w:eastAsia="en-US"/>
              </w:rPr>
              <w:t>Are there any complementarity issues with other on</w:t>
            </w:r>
            <w:r>
              <w:rPr>
                <w:rFonts w:eastAsia="Times New Roman" w:cs="Arial"/>
                <w:bCs/>
                <w:color w:val="000000" w:themeColor="dark1"/>
                <w:kern w:val="24"/>
                <w:sz w:val="20"/>
                <w:szCs w:val="20"/>
                <w:lang w:eastAsia="en-US"/>
              </w:rPr>
              <w:t>-</w:t>
            </w:r>
            <w:r w:rsidRPr="00367975">
              <w:rPr>
                <w:rFonts w:eastAsia="Times New Roman" w:cs="Arial"/>
                <w:bCs/>
                <w:color w:val="000000" w:themeColor="dark1"/>
                <w:kern w:val="24"/>
                <w:sz w:val="20"/>
                <w:szCs w:val="20"/>
                <w:lang w:eastAsia="en-US"/>
              </w:rPr>
              <w:t>going/planned action(s) managed by donors that need to be addressed?</w:t>
            </w:r>
          </w:p>
          <w:p w14:paraId="09D6B528" w14:textId="77777777" w:rsidR="00367975" w:rsidRDefault="00367975" w:rsidP="00367975">
            <w:pPr>
              <w:pStyle w:val="Paragrafoelenco"/>
              <w:numPr>
                <w:ilvl w:val="0"/>
                <w:numId w:val="35"/>
              </w:numPr>
              <w:suppressAutoHyphens w:val="0"/>
              <w:spacing w:before="60" w:after="60"/>
              <w:rPr>
                <w:rFonts w:eastAsia="Times New Roman" w:cs="Arial"/>
                <w:bCs/>
                <w:i/>
                <w:color w:val="000000" w:themeColor="dark1"/>
                <w:kern w:val="24"/>
                <w:sz w:val="20"/>
                <w:szCs w:val="20"/>
                <w:lang w:eastAsia="en-US"/>
              </w:rPr>
            </w:pPr>
            <w:r w:rsidRPr="00367975">
              <w:rPr>
                <w:rFonts w:eastAsia="Times New Roman" w:cs="Arial"/>
                <w:bCs/>
                <w:i/>
                <w:color w:val="000000" w:themeColor="dark1"/>
                <w:kern w:val="24"/>
                <w:sz w:val="20"/>
                <w:szCs w:val="20"/>
                <w:lang w:eastAsia="en-US"/>
              </w:rPr>
              <w:t xml:space="preserve">Are other </w:t>
            </w:r>
            <w:r>
              <w:rPr>
                <w:rFonts w:eastAsia="Times New Roman" w:cs="Arial"/>
                <w:bCs/>
                <w:i/>
                <w:color w:val="000000" w:themeColor="dark1"/>
                <w:kern w:val="24"/>
                <w:sz w:val="20"/>
                <w:szCs w:val="20"/>
                <w:lang w:eastAsia="en-US"/>
              </w:rPr>
              <w:t xml:space="preserve">donors providing </w:t>
            </w:r>
            <w:r w:rsidR="003D5288">
              <w:rPr>
                <w:rFonts w:eastAsia="Times New Roman" w:cs="Arial"/>
                <w:bCs/>
                <w:i/>
                <w:color w:val="000000" w:themeColor="dark1"/>
                <w:kern w:val="24"/>
                <w:sz w:val="20"/>
                <w:szCs w:val="20"/>
                <w:lang w:eastAsia="en-US"/>
              </w:rPr>
              <w:t>support to the thematic areas addressed by the programme?</w:t>
            </w:r>
          </w:p>
          <w:p w14:paraId="0CF0642D" w14:textId="77777777" w:rsidR="003D5288" w:rsidRPr="00367975" w:rsidRDefault="003D5288" w:rsidP="00367975">
            <w:pPr>
              <w:pStyle w:val="Paragrafoelenco"/>
              <w:numPr>
                <w:ilvl w:val="0"/>
                <w:numId w:val="35"/>
              </w:numPr>
              <w:suppressAutoHyphens w:val="0"/>
              <w:spacing w:before="60" w:after="60"/>
              <w:rPr>
                <w:rFonts w:eastAsia="Times New Roman" w:cs="Arial"/>
                <w:bCs/>
                <w:i/>
                <w:color w:val="000000" w:themeColor="dark1"/>
                <w:kern w:val="24"/>
                <w:sz w:val="20"/>
                <w:szCs w:val="20"/>
                <w:lang w:eastAsia="en-US"/>
              </w:rPr>
            </w:pPr>
            <w:r>
              <w:rPr>
                <w:rFonts w:eastAsia="Times New Roman" w:cs="Arial"/>
                <w:bCs/>
                <w:i/>
                <w:color w:val="000000" w:themeColor="dark1"/>
                <w:kern w:val="24"/>
                <w:sz w:val="20"/>
                <w:szCs w:val="20"/>
                <w:lang w:eastAsia="en-US"/>
              </w:rPr>
              <w:t>Is there a possibility for duplication or synergies?</w:t>
            </w:r>
          </w:p>
        </w:tc>
        <w:tc>
          <w:tcPr>
            <w:tcW w:w="85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9" w:type="dxa"/>
              <w:bottom w:w="0" w:type="dxa"/>
              <w:right w:w="79" w:type="dxa"/>
            </w:tcMar>
          </w:tcPr>
          <w:p w14:paraId="7D3FBF00" w14:textId="77777777" w:rsidR="00367975" w:rsidRPr="00E262AE" w:rsidRDefault="00367975" w:rsidP="00214935">
            <w:pPr>
              <w:suppressAutoHyphens w:val="0"/>
              <w:spacing w:before="120" w:after="120"/>
              <w:rPr>
                <w:rFonts w:eastAsia="Times New Roman" w:cs="Arial"/>
                <w:kern w:val="0"/>
                <w:sz w:val="20"/>
                <w:szCs w:val="20"/>
                <w:lang w:val="en-US" w:eastAsia="en-US"/>
              </w:rPr>
            </w:pPr>
          </w:p>
        </w:tc>
        <w:tc>
          <w:tcPr>
            <w:tcW w:w="807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79" w:type="dxa"/>
              <w:bottom w:w="0" w:type="dxa"/>
              <w:right w:w="79" w:type="dxa"/>
            </w:tcMar>
          </w:tcPr>
          <w:p w14:paraId="118F6D19" w14:textId="77777777" w:rsidR="00367975" w:rsidRPr="00E262AE" w:rsidRDefault="00367975" w:rsidP="00214935">
            <w:pPr>
              <w:suppressAutoHyphens w:val="0"/>
              <w:spacing w:before="120" w:after="120"/>
              <w:rPr>
                <w:rFonts w:eastAsia="Times New Roman" w:cs="Arial"/>
                <w:color w:val="000000" w:themeColor="dark1"/>
                <w:kern w:val="24"/>
                <w:sz w:val="20"/>
                <w:szCs w:val="20"/>
                <w:lang w:eastAsia="en-US"/>
              </w:rPr>
            </w:pPr>
          </w:p>
        </w:tc>
      </w:tr>
      <w:tr w:rsidR="00DE6BA2" w:rsidRPr="00E262AE" w14:paraId="3B4349D2" w14:textId="77777777" w:rsidTr="00214935">
        <w:trPr>
          <w:trHeight w:val="949"/>
        </w:trPr>
        <w:tc>
          <w:tcPr>
            <w:tcW w:w="532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5FC44E23" w14:textId="77777777" w:rsidR="00DE6BA2" w:rsidRPr="00BE44E3" w:rsidRDefault="00367975" w:rsidP="00214935">
            <w:pPr>
              <w:pStyle w:val="NormaleWeb"/>
              <w:shd w:val="clear" w:color="auto" w:fill="FFFFFF"/>
              <w:spacing w:before="60" w:beforeAutospacing="0" w:after="60" w:afterAutospacing="0"/>
              <w:rPr>
                <w:rFonts w:ascii="Century Gothic" w:hAnsi="Century Gothic"/>
                <w:b/>
              </w:rPr>
            </w:pPr>
            <w:r>
              <w:rPr>
                <w:rFonts w:ascii="Century Gothic" w:hAnsi="Century Gothic" w:cs="Arial"/>
                <w:b/>
                <w:bCs/>
                <w:color w:val="000000" w:themeColor="dark1"/>
                <w:kern w:val="24"/>
              </w:rPr>
              <w:t>1.6</w:t>
            </w:r>
            <w:r w:rsidR="00DE6BA2" w:rsidRPr="00BE44E3">
              <w:rPr>
                <w:rFonts w:ascii="Century Gothic" w:hAnsi="Century Gothic" w:cs="Arial"/>
                <w:b/>
                <w:bCs/>
                <w:color w:val="000000" w:themeColor="dark1"/>
                <w:kern w:val="24"/>
              </w:rPr>
              <w:t xml:space="preserve">. </w:t>
            </w:r>
            <w:r w:rsidR="00DE6BA2" w:rsidRPr="00BE44E3">
              <w:rPr>
                <w:rFonts w:ascii="Century Gothic" w:hAnsi="Century Gothic"/>
                <w:b/>
              </w:rPr>
              <w:t xml:space="preserve">Indicators </w:t>
            </w:r>
          </w:p>
          <w:p w14:paraId="08F69046" w14:textId="77777777" w:rsidR="00DE6BA2" w:rsidRPr="00BE44E3" w:rsidRDefault="00DE6BA2" w:rsidP="00214935">
            <w:pPr>
              <w:pStyle w:val="NormaleWeb"/>
              <w:numPr>
                <w:ilvl w:val="0"/>
                <w:numId w:val="8"/>
              </w:numPr>
              <w:shd w:val="clear" w:color="auto" w:fill="FFFFFF"/>
              <w:spacing w:before="60" w:beforeAutospacing="0" w:after="60" w:afterAutospacing="0"/>
              <w:rPr>
                <w:rFonts w:ascii="Century Gothic" w:hAnsi="Century Gothic"/>
                <w:i/>
              </w:rPr>
            </w:pPr>
            <w:r w:rsidRPr="00BE44E3">
              <w:rPr>
                <w:rFonts w:ascii="Century Gothic" w:hAnsi="Century Gothic"/>
                <w:i/>
              </w:rPr>
              <w:t>Are the</w:t>
            </w:r>
            <w:r w:rsidR="00413EE5">
              <w:rPr>
                <w:rFonts w:ascii="Century Gothic" w:hAnsi="Century Gothic"/>
                <w:i/>
              </w:rPr>
              <w:t xml:space="preserve"> programme</w:t>
            </w:r>
            <w:r w:rsidRPr="00BE44E3">
              <w:rPr>
                <w:rFonts w:ascii="Century Gothic" w:hAnsi="Century Gothic"/>
                <w:i/>
              </w:rPr>
              <w:t xml:space="preserve"> indicators to measure results well defined and relevant to measure the achievement of the objectives? </w:t>
            </w:r>
          </w:p>
          <w:p w14:paraId="7609950F" w14:textId="77777777" w:rsidR="00DE6BA2" w:rsidRDefault="005E6ECB" w:rsidP="00214935">
            <w:pPr>
              <w:pStyle w:val="NormaleWeb"/>
              <w:numPr>
                <w:ilvl w:val="0"/>
                <w:numId w:val="8"/>
              </w:numPr>
              <w:shd w:val="clear" w:color="auto" w:fill="FFFFFF"/>
              <w:spacing w:before="60" w:beforeAutospacing="0" w:after="60" w:afterAutospacing="0"/>
              <w:rPr>
                <w:rFonts w:ascii="Century Gothic" w:hAnsi="Century Gothic"/>
                <w:i/>
              </w:rPr>
            </w:pPr>
            <w:r>
              <w:rPr>
                <w:rFonts w:ascii="Century Gothic" w:hAnsi="Century Gothic"/>
                <w:i/>
              </w:rPr>
              <w:t>Do</w:t>
            </w:r>
            <w:r w:rsidR="00DE6BA2">
              <w:rPr>
                <w:rFonts w:ascii="Century Gothic" w:hAnsi="Century Gothic"/>
                <w:i/>
              </w:rPr>
              <w:t xml:space="preserve"> the project</w:t>
            </w:r>
            <w:r>
              <w:rPr>
                <w:rFonts w:ascii="Century Gothic" w:hAnsi="Century Gothic"/>
                <w:i/>
              </w:rPr>
              <w:t>s</w:t>
            </w:r>
            <w:r w:rsidR="00DE6BA2">
              <w:rPr>
                <w:rFonts w:ascii="Century Gothic" w:hAnsi="Century Gothic"/>
                <w:i/>
              </w:rPr>
              <w:t xml:space="preserve"> </w:t>
            </w:r>
            <w:r>
              <w:rPr>
                <w:rFonts w:ascii="Century Gothic" w:hAnsi="Century Gothic"/>
                <w:i/>
              </w:rPr>
              <w:t xml:space="preserve">contribute to achievement of </w:t>
            </w:r>
            <w:r w:rsidR="00BA70B1">
              <w:rPr>
                <w:rFonts w:ascii="Century Gothic" w:hAnsi="Century Gothic"/>
                <w:i/>
              </w:rPr>
              <w:t xml:space="preserve">the output </w:t>
            </w:r>
            <w:r w:rsidR="00DE6BA2">
              <w:rPr>
                <w:rFonts w:ascii="Century Gothic" w:hAnsi="Century Gothic"/>
                <w:i/>
              </w:rPr>
              <w:t xml:space="preserve">indicators </w:t>
            </w:r>
            <w:r w:rsidR="00BA70B1">
              <w:rPr>
                <w:rFonts w:ascii="Century Gothic" w:hAnsi="Century Gothic"/>
                <w:i/>
              </w:rPr>
              <w:t>defined</w:t>
            </w:r>
            <w:r w:rsidR="00DE6BA2">
              <w:rPr>
                <w:rFonts w:ascii="Century Gothic" w:hAnsi="Century Gothic"/>
                <w:i/>
              </w:rPr>
              <w:t xml:space="preserve"> on the programme level?</w:t>
            </w:r>
          </w:p>
          <w:p w14:paraId="68A8532A" w14:textId="77777777" w:rsidR="00BA70B1" w:rsidRPr="00BE44E3" w:rsidRDefault="00BA70B1" w:rsidP="00214935">
            <w:pPr>
              <w:pStyle w:val="NormaleWeb"/>
              <w:numPr>
                <w:ilvl w:val="0"/>
                <w:numId w:val="8"/>
              </w:numPr>
              <w:shd w:val="clear" w:color="auto" w:fill="FFFFFF"/>
              <w:spacing w:before="60" w:beforeAutospacing="0" w:after="60" w:afterAutospacing="0"/>
              <w:rPr>
                <w:rFonts w:ascii="Century Gothic" w:hAnsi="Century Gothic"/>
                <w:i/>
              </w:rPr>
            </w:pPr>
            <w:r>
              <w:rPr>
                <w:rFonts w:ascii="Century Gothic" w:hAnsi="Century Gothic"/>
                <w:i/>
              </w:rPr>
              <w:lastRenderedPageBreak/>
              <w:t>Will the outputs</w:t>
            </w:r>
            <w:r w:rsidR="00251747">
              <w:rPr>
                <w:rFonts w:ascii="Century Gothic" w:hAnsi="Century Gothic"/>
                <w:i/>
              </w:rPr>
              <w:t xml:space="preserve"> and results</w:t>
            </w:r>
            <w:r>
              <w:rPr>
                <w:rFonts w:ascii="Century Gothic" w:hAnsi="Century Gothic"/>
                <w:i/>
              </w:rPr>
              <w:t xml:space="preserve"> generated by the </w:t>
            </w:r>
            <w:r w:rsidR="00251747">
              <w:rPr>
                <w:rFonts w:ascii="Century Gothic" w:hAnsi="Century Gothic"/>
                <w:i/>
              </w:rPr>
              <w:t>projects</w:t>
            </w:r>
            <w:r>
              <w:rPr>
                <w:rFonts w:ascii="Century Gothic" w:hAnsi="Century Gothic"/>
                <w:i/>
              </w:rPr>
              <w:t xml:space="preserve"> lead to the achievement of the programme results?</w:t>
            </w:r>
          </w:p>
          <w:p w14:paraId="1C8B4FB2" w14:textId="77777777" w:rsidR="00DE6BA2" w:rsidRPr="000F1BC0" w:rsidRDefault="00DE6BA2" w:rsidP="00BA70B1">
            <w:pPr>
              <w:pStyle w:val="NormaleWeb"/>
              <w:numPr>
                <w:ilvl w:val="0"/>
                <w:numId w:val="8"/>
              </w:numPr>
              <w:shd w:val="clear" w:color="auto" w:fill="FFFFFF"/>
              <w:spacing w:before="60" w:beforeAutospacing="0" w:after="60" w:afterAutospacing="0"/>
              <w:rPr>
                <w:rFonts w:ascii="Century Gothic" w:hAnsi="Century Gothic"/>
                <w:i/>
              </w:rPr>
            </w:pPr>
            <w:r w:rsidRPr="00BE44E3">
              <w:rPr>
                <w:rFonts w:ascii="Century Gothic" w:hAnsi="Century Gothic"/>
                <w:i/>
              </w:rPr>
              <w:t xml:space="preserve">Are </w:t>
            </w:r>
            <w:r w:rsidR="00BA70B1">
              <w:rPr>
                <w:rFonts w:ascii="Century Gothic" w:hAnsi="Century Gothic"/>
                <w:i/>
              </w:rPr>
              <w:t>the</w:t>
            </w:r>
            <w:r>
              <w:rPr>
                <w:rFonts w:ascii="Century Gothic" w:hAnsi="Century Gothic"/>
                <w:i/>
              </w:rPr>
              <w:t xml:space="preserve"> targets </w:t>
            </w:r>
            <w:r w:rsidRPr="00BE44E3">
              <w:rPr>
                <w:rFonts w:ascii="Century Gothic" w:hAnsi="Century Gothic"/>
                <w:i/>
              </w:rPr>
              <w:t>set for each indicator</w:t>
            </w:r>
            <w:r>
              <w:rPr>
                <w:rFonts w:ascii="Century Gothic" w:hAnsi="Century Gothic"/>
                <w:i/>
              </w:rPr>
              <w:t xml:space="preserve"> realistic?</w:t>
            </w:r>
            <w:r w:rsidR="00BA70B1">
              <w:rPr>
                <w:rFonts w:ascii="Century Gothic" w:hAnsi="Century Gothic"/>
                <w:i/>
              </w:rPr>
              <w:t xml:space="preserve"> Do they need to be revised or updated?</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277D268C" w14:textId="77777777" w:rsidR="00DE6BA2" w:rsidRPr="00E262AE" w:rsidRDefault="00DE6BA2" w:rsidP="00214935">
            <w:pPr>
              <w:suppressAutoHyphens w:val="0"/>
              <w:spacing w:before="120" w:after="120"/>
              <w:rPr>
                <w:rFonts w:eastAsia="Times New Roman" w:cs="Arial"/>
                <w:kern w:val="0"/>
                <w:sz w:val="20"/>
                <w:szCs w:val="20"/>
                <w:lang w:val="en-US" w:eastAsia="en-US"/>
              </w:rPr>
            </w:pP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14:paraId="073C9C42" w14:textId="77777777" w:rsidR="00DE6BA2" w:rsidRPr="00E262AE" w:rsidRDefault="00DE6BA2" w:rsidP="00214935">
            <w:pPr>
              <w:suppressAutoHyphens w:val="0"/>
              <w:spacing w:before="120" w:after="120"/>
              <w:rPr>
                <w:rFonts w:eastAsia="Times New Roman" w:cs="Arial"/>
                <w:kern w:val="0"/>
                <w:sz w:val="20"/>
                <w:szCs w:val="20"/>
                <w:lang w:val="en-US" w:eastAsia="en-US"/>
              </w:rPr>
            </w:pPr>
          </w:p>
        </w:tc>
      </w:tr>
      <w:tr w:rsidR="00DE6BA2" w:rsidRPr="00345FC0" w14:paraId="2C22CE1A" w14:textId="77777777" w:rsidTr="00214935">
        <w:trPr>
          <w:trHeight w:val="414"/>
        </w:trPr>
        <w:tc>
          <w:tcPr>
            <w:tcW w:w="1425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1F73DFD2" w14:textId="77777777" w:rsidR="00DE6BA2" w:rsidRDefault="00DE6BA2" w:rsidP="006E1D9B">
            <w:pPr>
              <w:suppressAutoHyphens w:val="0"/>
              <w:spacing w:before="120" w:after="120"/>
              <w:rPr>
                <w:rFonts w:eastAsia="Times New Roman" w:cs="Arial"/>
                <w:b/>
                <w:color w:val="000000" w:themeColor="dark1"/>
                <w:kern w:val="24"/>
                <w:szCs w:val="20"/>
                <w:lang w:eastAsia="en-US"/>
              </w:rPr>
            </w:pPr>
            <w:r>
              <w:rPr>
                <w:rFonts w:eastAsia="Times New Roman" w:cs="Arial"/>
                <w:b/>
                <w:color w:val="000000" w:themeColor="dark1"/>
                <w:kern w:val="24"/>
                <w:szCs w:val="20"/>
                <w:lang w:eastAsia="en-US"/>
              </w:rPr>
              <w:t>Findings on “Relevance”</w:t>
            </w:r>
          </w:p>
          <w:p w14:paraId="3B5E4FA9" w14:textId="77777777" w:rsidR="006E1D9B" w:rsidRPr="00983161" w:rsidRDefault="00DE6BA2" w:rsidP="006E1D9B">
            <w:pPr>
              <w:pStyle w:val="NormaleWeb"/>
              <w:spacing w:before="120" w:beforeAutospacing="0" w:after="120" w:afterAutospacing="0"/>
              <w:rPr>
                <w:rFonts w:ascii="Century Gothic" w:hAnsi="Century Gothic"/>
                <w:i/>
                <w:sz w:val="18"/>
                <w:szCs w:val="22"/>
              </w:rPr>
            </w:pPr>
            <w:r w:rsidRPr="00744613">
              <w:rPr>
                <w:rFonts w:ascii="Century Gothic" w:hAnsi="Century Gothic"/>
                <w:i/>
                <w:sz w:val="18"/>
                <w:szCs w:val="22"/>
              </w:rPr>
              <w:t xml:space="preserve">Highlight the most important findings relating to the performance of the programme and elaborate on them in detail while also pointing out any critical issues and/or serious deficiencies. Findings are accurate, concise and direct. They must be based on and coherent with their answers to the monitoring questions. </w:t>
            </w:r>
          </w:p>
        </w:tc>
      </w:tr>
      <w:tr w:rsidR="00DE6BA2" w:rsidRPr="00345FC0" w14:paraId="76F6CE71" w14:textId="77777777" w:rsidTr="0092037B">
        <w:trPr>
          <w:trHeight w:val="414"/>
        </w:trPr>
        <w:tc>
          <w:tcPr>
            <w:tcW w:w="14254" w:type="dxa"/>
            <w:gridSpan w:val="3"/>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5" w:type="dxa"/>
              <w:left w:w="79" w:type="dxa"/>
              <w:bottom w:w="0" w:type="dxa"/>
              <w:right w:w="79" w:type="dxa"/>
            </w:tcMar>
          </w:tcPr>
          <w:p w14:paraId="4E498EC4" w14:textId="77777777" w:rsidR="00DE6BA2" w:rsidRPr="0092037B" w:rsidRDefault="00DE6BA2" w:rsidP="00541DFC">
            <w:pPr>
              <w:pStyle w:val="Paragrafoelenco"/>
              <w:suppressAutoHyphens w:val="0"/>
              <w:spacing w:before="120" w:after="120"/>
              <w:ind w:left="360"/>
              <w:jc w:val="center"/>
              <w:rPr>
                <w:rFonts w:eastAsia="Times New Roman" w:cs="Arial"/>
                <w:bCs/>
                <w:color w:val="993366"/>
                <w:kern w:val="24"/>
                <w:sz w:val="20"/>
                <w:szCs w:val="20"/>
                <w:lang w:eastAsia="en-US"/>
              </w:rPr>
            </w:pPr>
            <w:r w:rsidRPr="0092037B">
              <w:rPr>
                <w:rFonts w:eastAsia="Times New Roman" w:cs="Arial"/>
                <w:b/>
                <w:color w:val="993366"/>
                <w:kern w:val="24"/>
                <w:szCs w:val="20"/>
                <w:lang w:eastAsia="en-US"/>
              </w:rPr>
              <w:t>Efficiency</w:t>
            </w:r>
          </w:p>
        </w:tc>
      </w:tr>
      <w:tr w:rsidR="00DE6BA2" w:rsidRPr="00EF1DEF" w14:paraId="4D83841B" w14:textId="77777777" w:rsidTr="00214935">
        <w:trPr>
          <w:trHeight w:val="676"/>
        </w:trPr>
        <w:tc>
          <w:tcPr>
            <w:tcW w:w="532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755AABB3" w14:textId="77777777" w:rsidR="00DE6BA2" w:rsidRPr="00EF1DEF" w:rsidRDefault="00DE6BA2" w:rsidP="00214935">
            <w:pPr>
              <w:pStyle w:val="NormaleWeb"/>
              <w:spacing w:before="60" w:beforeAutospacing="0" w:after="60" w:afterAutospacing="0"/>
              <w:rPr>
                <w:rFonts w:ascii="Century Gothic" w:hAnsi="Century Gothic"/>
              </w:rPr>
            </w:pPr>
            <w:r w:rsidRPr="00EF1DEF">
              <w:rPr>
                <w:rFonts w:ascii="Century Gothic" w:hAnsi="Century Gothic" w:cs="Arial"/>
                <w:bCs/>
                <w:color w:val="000000" w:themeColor="dark1"/>
                <w:kern w:val="24"/>
              </w:rPr>
              <w:t xml:space="preserve">2.1. </w:t>
            </w:r>
            <w:r w:rsidRPr="00EF1DEF">
              <w:rPr>
                <w:rFonts w:ascii="Century Gothic" w:hAnsi="Century Gothic"/>
              </w:rPr>
              <w:t xml:space="preserve">Are the chosen </w:t>
            </w:r>
            <w:r w:rsidRPr="009A5C8E">
              <w:rPr>
                <w:rFonts w:ascii="Century Gothic" w:hAnsi="Century Gothic"/>
                <w:b/>
              </w:rPr>
              <w:t xml:space="preserve">implementation mechanisms </w:t>
            </w:r>
            <w:r w:rsidRPr="00EF1DEF">
              <w:rPr>
                <w:rFonts w:ascii="Century Gothic" w:hAnsi="Century Gothic"/>
              </w:rPr>
              <w:t xml:space="preserve">conducive for achieving the expected results? </w:t>
            </w:r>
          </w:p>
          <w:p w14:paraId="3279EC89" w14:textId="77777777" w:rsidR="00DE6BA2" w:rsidRPr="00003FEC" w:rsidRDefault="00DE6BA2" w:rsidP="00214935">
            <w:pPr>
              <w:pStyle w:val="Paragrafoelenco"/>
              <w:numPr>
                <w:ilvl w:val="0"/>
                <w:numId w:val="9"/>
              </w:numPr>
              <w:suppressAutoHyphens w:val="0"/>
              <w:spacing w:before="60" w:after="60"/>
              <w:rPr>
                <w:rFonts w:eastAsia="Times New Roman" w:cs="Arial"/>
                <w:bCs/>
                <w:i/>
                <w:color w:val="000000" w:themeColor="dark1"/>
                <w:kern w:val="24"/>
                <w:sz w:val="20"/>
                <w:szCs w:val="20"/>
                <w:lang w:eastAsia="en-US"/>
              </w:rPr>
            </w:pPr>
            <w:r w:rsidRPr="00003FEC">
              <w:rPr>
                <w:rFonts w:eastAsia="Times New Roman" w:cs="Arial"/>
                <w:bCs/>
                <w:i/>
                <w:color w:val="000000" w:themeColor="dark1"/>
                <w:kern w:val="24"/>
                <w:sz w:val="20"/>
                <w:szCs w:val="20"/>
                <w:lang w:eastAsia="en-US"/>
              </w:rPr>
              <w:t xml:space="preserve">Are the roles and responsibilities well divided and clear to all </w:t>
            </w:r>
            <w:r w:rsidR="003214DC">
              <w:rPr>
                <w:rFonts w:eastAsia="Times New Roman" w:cs="Arial"/>
                <w:bCs/>
                <w:i/>
                <w:color w:val="000000" w:themeColor="dark1"/>
                <w:kern w:val="24"/>
                <w:sz w:val="20"/>
                <w:szCs w:val="20"/>
                <w:lang w:eastAsia="en-US"/>
              </w:rPr>
              <w:t>bodies and authorities involved into programme management</w:t>
            </w:r>
            <w:r w:rsidRPr="00003FEC">
              <w:rPr>
                <w:rFonts w:eastAsia="Times New Roman" w:cs="Arial"/>
                <w:bCs/>
                <w:i/>
                <w:color w:val="000000" w:themeColor="dark1"/>
                <w:kern w:val="24"/>
                <w:sz w:val="20"/>
                <w:szCs w:val="20"/>
                <w:lang w:eastAsia="en-US"/>
              </w:rPr>
              <w:t>?</w:t>
            </w:r>
          </w:p>
          <w:p w14:paraId="0A741D03" w14:textId="77777777" w:rsidR="00DE6BA2" w:rsidRDefault="003214DC" w:rsidP="00214935">
            <w:pPr>
              <w:pStyle w:val="Paragrafoelenco"/>
              <w:numPr>
                <w:ilvl w:val="0"/>
                <w:numId w:val="9"/>
              </w:numPr>
              <w:suppressAutoHyphens w:val="0"/>
              <w:spacing w:before="60" w:after="60"/>
              <w:rPr>
                <w:rFonts w:eastAsia="Times New Roman" w:cs="Arial"/>
                <w:bCs/>
                <w:i/>
                <w:color w:val="000000" w:themeColor="dark1"/>
                <w:kern w:val="24"/>
                <w:sz w:val="20"/>
                <w:szCs w:val="20"/>
                <w:lang w:eastAsia="en-US"/>
              </w:rPr>
            </w:pPr>
            <w:r>
              <w:rPr>
                <w:rFonts w:eastAsia="Times New Roman" w:cs="Arial"/>
                <w:bCs/>
                <w:i/>
                <w:color w:val="000000" w:themeColor="dark1"/>
                <w:kern w:val="24"/>
                <w:sz w:val="20"/>
                <w:szCs w:val="20"/>
                <w:lang w:eastAsia="en-US"/>
              </w:rPr>
              <w:t xml:space="preserve">How efficient are the mechanisms for selection </w:t>
            </w:r>
            <w:r w:rsidR="00B75851">
              <w:rPr>
                <w:rFonts w:eastAsia="Times New Roman" w:cs="Arial"/>
                <w:bCs/>
                <w:i/>
                <w:color w:val="000000" w:themeColor="dark1"/>
                <w:kern w:val="24"/>
                <w:sz w:val="20"/>
                <w:szCs w:val="20"/>
                <w:lang w:eastAsia="en-US"/>
              </w:rPr>
              <w:t xml:space="preserve">and contracting </w:t>
            </w:r>
            <w:r>
              <w:rPr>
                <w:rFonts w:eastAsia="Times New Roman" w:cs="Arial"/>
                <w:bCs/>
                <w:i/>
                <w:color w:val="000000" w:themeColor="dark1"/>
                <w:kern w:val="24"/>
                <w:sz w:val="20"/>
                <w:szCs w:val="20"/>
                <w:lang w:eastAsia="en-US"/>
              </w:rPr>
              <w:t>of projects (calls for proposals, direct award)</w:t>
            </w:r>
            <w:r w:rsidR="00DE6BA2" w:rsidRPr="00003FEC">
              <w:rPr>
                <w:rFonts w:eastAsia="Times New Roman" w:cs="Arial"/>
                <w:bCs/>
                <w:i/>
                <w:color w:val="000000" w:themeColor="dark1"/>
                <w:kern w:val="24"/>
                <w:sz w:val="20"/>
                <w:szCs w:val="20"/>
                <w:lang w:eastAsia="en-US"/>
              </w:rPr>
              <w:t>?</w:t>
            </w:r>
          </w:p>
          <w:p w14:paraId="2389BC61" w14:textId="77777777" w:rsidR="004A2201" w:rsidRPr="000F1BC0" w:rsidRDefault="004A2201" w:rsidP="00214935">
            <w:pPr>
              <w:pStyle w:val="Paragrafoelenco"/>
              <w:numPr>
                <w:ilvl w:val="0"/>
                <w:numId w:val="9"/>
              </w:numPr>
              <w:suppressAutoHyphens w:val="0"/>
              <w:spacing w:before="60" w:after="60"/>
              <w:rPr>
                <w:rFonts w:eastAsia="Times New Roman" w:cs="Arial"/>
                <w:bCs/>
                <w:i/>
                <w:color w:val="000000" w:themeColor="dark1"/>
                <w:kern w:val="24"/>
                <w:sz w:val="20"/>
                <w:szCs w:val="20"/>
                <w:lang w:eastAsia="en-US"/>
              </w:rPr>
            </w:pPr>
            <w:r>
              <w:rPr>
                <w:rFonts w:eastAsia="Times New Roman" w:cs="Arial"/>
                <w:bCs/>
                <w:i/>
                <w:color w:val="000000" w:themeColor="dark1"/>
                <w:kern w:val="24"/>
                <w:sz w:val="20"/>
                <w:szCs w:val="20"/>
                <w:lang w:eastAsia="en-US"/>
              </w:rPr>
              <w:t xml:space="preserve">How efficient is the communication of the programme requirements to the project applicants/ beneficiaries?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760CA93B" w14:textId="77777777" w:rsidR="00DE6BA2" w:rsidRPr="00EF1DEF" w:rsidRDefault="00DE6BA2" w:rsidP="00214935">
            <w:pPr>
              <w:suppressAutoHyphens w:val="0"/>
              <w:spacing w:before="60" w:after="60"/>
              <w:rPr>
                <w:rFonts w:eastAsia="Times New Roman" w:cs="Arial"/>
                <w:bCs/>
                <w:color w:val="000000" w:themeColor="dark1"/>
                <w:kern w:val="24"/>
                <w:sz w:val="20"/>
                <w:szCs w:val="20"/>
                <w:lang w:eastAsia="en-US"/>
              </w:rPr>
            </w:pP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5EC52E06" w14:textId="77777777" w:rsidR="00DE6BA2" w:rsidRPr="00EF1DEF" w:rsidRDefault="00DE6BA2" w:rsidP="00214935">
            <w:pPr>
              <w:suppressAutoHyphens w:val="0"/>
              <w:spacing w:before="60" w:after="60"/>
              <w:rPr>
                <w:rFonts w:eastAsia="Times New Roman" w:cs="Arial"/>
                <w:bCs/>
                <w:color w:val="000000" w:themeColor="dark1"/>
                <w:kern w:val="24"/>
                <w:sz w:val="20"/>
                <w:szCs w:val="20"/>
                <w:lang w:eastAsia="en-US"/>
              </w:rPr>
            </w:pPr>
          </w:p>
        </w:tc>
      </w:tr>
      <w:tr w:rsidR="00541DFC" w:rsidRPr="00EF1DEF" w14:paraId="3D669BA5" w14:textId="77777777" w:rsidTr="00214935">
        <w:trPr>
          <w:trHeight w:val="523"/>
        </w:trPr>
        <w:tc>
          <w:tcPr>
            <w:tcW w:w="532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496FD72D" w14:textId="77777777" w:rsidR="00541DFC" w:rsidRDefault="00541DFC" w:rsidP="00541DFC">
            <w:pPr>
              <w:pStyle w:val="NormaleWeb"/>
              <w:spacing w:before="60" w:beforeAutospacing="0" w:after="60" w:afterAutospacing="0"/>
              <w:rPr>
                <w:rFonts w:ascii="Century Gothic" w:hAnsi="Century Gothic"/>
              </w:rPr>
            </w:pPr>
            <w:r>
              <w:rPr>
                <w:rFonts w:ascii="Century Gothic" w:hAnsi="Century Gothic" w:cs="Arial"/>
                <w:bCs/>
                <w:color w:val="000000" w:themeColor="dark1"/>
                <w:kern w:val="24"/>
              </w:rPr>
              <w:t>2.2</w:t>
            </w:r>
            <w:r w:rsidRPr="00541DFC">
              <w:rPr>
                <w:rFonts w:ascii="Century Gothic" w:hAnsi="Century Gothic"/>
              </w:rPr>
              <w:t xml:space="preserve">. Do partner government and other partners in the country </w:t>
            </w:r>
            <w:r w:rsidRPr="00541DFC">
              <w:rPr>
                <w:rFonts w:ascii="Century Gothic" w:hAnsi="Century Gothic"/>
                <w:b/>
              </w:rPr>
              <w:t>effectively steer</w:t>
            </w:r>
            <w:r w:rsidRPr="00541DFC">
              <w:rPr>
                <w:rFonts w:ascii="Century Gothic" w:hAnsi="Century Gothic"/>
              </w:rPr>
              <w:t xml:space="preserve"> the </w:t>
            </w:r>
            <w:r>
              <w:rPr>
                <w:rFonts w:ascii="Century Gothic" w:hAnsi="Century Gothic"/>
              </w:rPr>
              <w:t>programme</w:t>
            </w:r>
            <w:r w:rsidRPr="00541DFC">
              <w:rPr>
                <w:rFonts w:ascii="Century Gothic" w:hAnsi="Century Gothic"/>
              </w:rPr>
              <w:t>?</w:t>
            </w:r>
          </w:p>
          <w:p w14:paraId="629EAB3E" w14:textId="77777777" w:rsidR="00541DFC" w:rsidRDefault="00541DFC" w:rsidP="00541DFC">
            <w:pPr>
              <w:pStyle w:val="NormaleWeb"/>
              <w:numPr>
                <w:ilvl w:val="0"/>
                <w:numId w:val="25"/>
              </w:numPr>
              <w:spacing w:before="60" w:beforeAutospacing="0" w:after="60" w:afterAutospacing="0"/>
              <w:rPr>
                <w:rFonts w:ascii="Century Gothic" w:hAnsi="Century Gothic" w:cs="Arial"/>
                <w:bCs/>
                <w:i/>
                <w:color w:val="000000" w:themeColor="dark1"/>
                <w:kern w:val="24"/>
              </w:rPr>
            </w:pPr>
            <w:r w:rsidRPr="00541DFC">
              <w:rPr>
                <w:rFonts w:ascii="Century Gothic" w:hAnsi="Century Gothic" w:cs="Arial"/>
                <w:bCs/>
                <w:i/>
                <w:color w:val="000000" w:themeColor="dark1"/>
                <w:kern w:val="24"/>
              </w:rPr>
              <w:t xml:space="preserve">Are the bodies involved in the national management and control system </w:t>
            </w:r>
            <w:r>
              <w:rPr>
                <w:rFonts w:ascii="Century Gothic" w:hAnsi="Century Gothic" w:cs="Arial"/>
                <w:bCs/>
                <w:i/>
                <w:color w:val="000000" w:themeColor="dark1"/>
                <w:kern w:val="24"/>
              </w:rPr>
              <w:t>participating in the programme implementation according to their tasks?</w:t>
            </w:r>
          </w:p>
          <w:p w14:paraId="7C1C57D1" w14:textId="77777777" w:rsidR="00541DFC" w:rsidRPr="00541DFC" w:rsidRDefault="00541DFC" w:rsidP="00541DFC">
            <w:pPr>
              <w:pStyle w:val="NormaleWeb"/>
              <w:numPr>
                <w:ilvl w:val="0"/>
                <w:numId w:val="25"/>
              </w:numPr>
              <w:spacing w:before="60" w:beforeAutospacing="0" w:after="60" w:afterAutospacing="0"/>
              <w:rPr>
                <w:rFonts w:ascii="Century Gothic" w:hAnsi="Century Gothic" w:cs="Arial"/>
                <w:bCs/>
                <w:i/>
                <w:color w:val="000000" w:themeColor="dark1"/>
                <w:kern w:val="24"/>
              </w:rPr>
            </w:pPr>
            <w:r>
              <w:rPr>
                <w:rFonts w:ascii="Century Gothic" w:hAnsi="Century Gothic" w:cs="Arial"/>
                <w:bCs/>
                <w:i/>
                <w:color w:val="000000" w:themeColor="dark1"/>
                <w:kern w:val="24"/>
              </w:rPr>
              <w:lastRenderedPageBreak/>
              <w:t>Are the national delegations in the Joint monitoring committee effectively steering programme monitoring and implementation?</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6661D526" w14:textId="77777777" w:rsidR="00541DFC" w:rsidRDefault="00541DFC" w:rsidP="00214935">
            <w:pPr>
              <w:suppressAutoHyphens w:val="0"/>
              <w:spacing w:before="60" w:after="60"/>
              <w:rPr>
                <w:rFonts w:eastAsia="Times New Roman" w:cs="Arial"/>
                <w:bCs/>
                <w:color w:val="000000" w:themeColor="dark1"/>
                <w:kern w:val="24"/>
                <w:sz w:val="20"/>
                <w:szCs w:val="20"/>
                <w:lang w:eastAsia="en-US"/>
              </w:rPr>
            </w:pP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523B061E" w14:textId="77777777" w:rsidR="00541DFC" w:rsidRPr="00EF1DEF" w:rsidRDefault="00541DFC" w:rsidP="00214935">
            <w:pPr>
              <w:suppressAutoHyphens w:val="0"/>
              <w:spacing w:before="60" w:after="60"/>
              <w:rPr>
                <w:rFonts w:eastAsia="Times New Roman" w:cs="Arial"/>
                <w:bCs/>
                <w:color w:val="000000" w:themeColor="dark1"/>
                <w:kern w:val="24"/>
                <w:sz w:val="20"/>
                <w:szCs w:val="20"/>
                <w:lang w:eastAsia="en-US"/>
              </w:rPr>
            </w:pPr>
          </w:p>
        </w:tc>
      </w:tr>
      <w:tr w:rsidR="00DE6BA2" w:rsidRPr="00EF1DEF" w14:paraId="55286AE1" w14:textId="77777777" w:rsidTr="00214935">
        <w:trPr>
          <w:trHeight w:val="523"/>
        </w:trPr>
        <w:tc>
          <w:tcPr>
            <w:tcW w:w="532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246DCE41" w14:textId="77777777" w:rsidR="00DE6BA2" w:rsidRPr="00EF1DEF" w:rsidRDefault="00541DFC" w:rsidP="00214935">
            <w:pPr>
              <w:pStyle w:val="NormaleWeb"/>
              <w:spacing w:before="60" w:beforeAutospacing="0" w:after="60" w:afterAutospacing="0"/>
              <w:rPr>
                <w:rFonts w:ascii="Century Gothic" w:hAnsi="Century Gothic"/>
              </w:rPr>
            </w:pPr>
            <w:r>
              <w:rPr>
                <w:rFonts w:ascii="Century Gothic" w:hAnsi="Century Gothic" w:cs="Arial"/>
                <w:bCs/>
                <w:color w:val="000000" w:themeColor="dark1"/>
                <w:kern w:val="24"/>
              </w:rPr>
              <w:t>2.3</w:t>
            </w:r>
            <w:r w:rsidR="00DE6BA2" w:rsidRPr="00EF1DEF">
              <w:rPr>
                <w:rFonts w:ascii="Century Gothic" w:hAnsi="Century Gothic" w:cs="Arial"/>
                <w:bCs/>
                <w:color w:val="000000" w:themeColor="dark1"/>
                <w:kern w:val="24"/>
              </w:rPr>
              <w:t xml:space="preserve">. </w:t>
            </w:r>
            <w:r w:rsidR="00DE6BA2" w:rsidRPr="00003FEC">
              <w:rPr>
                <w:rFonts w:ascii="Century Gothic" w:hAnsi="Century Gothic"/>
                <w:b/>
              </w:rPr>
              <w:t>Inputs</w:t>
            </w:r>
          </w:p>
          <w:p w14:paraId="238E47C4" w14:textId="77777777" w:rsidR="00DE6BA2" w:rsidRPr="00003FEC" w:rsidRDefault="00DE6BA2" w:rsidP="00214935">
            <w:pPr>
              <w:pStyle w:val="NormaleWeb"/>
              <w:numPr>
                <w:ilvl w:val="0"/>
                <w:numId w:val="10"/>
              </w:numPr>
              <w:spacing w:before="60" w:beforeAutospacing="0" w:after="60" w:afterAutospacing="0"/>
              <w:rPr>
                <w:rFonts w:ascii="Century Gothic" w:hAnsi="Century Gothic"/>
                <w:i/>
              </w:rPr>
            </w:pPr>
            <w:r w:rsidRPr="00003FEC">
              <w:rPr>
                <w:rFonts w:ascii="Century Gothic" w:hAnsi="Century Gothic"/>
                <w:i/>
              </w:rPr>
              <w:t xml:space="preserve">Do the resources actually made available correspond to the needs of the </w:t>
            </w:r>
            <w:r w:rsidR="00541DFC">
              <w:rPr>
                <w:rFonts w:ascii="Century Gothic" w:hAnsi="Century Gothic"/>
                <w:i/>
              </w:rPr>
              <w:t>programme</w:t>
            </w:r>
            <w:r w:rsidRPr="00003FEC">
              <w:rPr>
                <w:rFonts w:ascii="Century Gothic" w:hAnsi="Century Gothic"/>
                <w:i/>
              </w:rPr>
              <w:t xml:space="preserve">? </w:t>
            </w:r>
          </w:p>
          <w:p w14:paraId="2463EDDE" w14:textId="77777777" w:rsidR="00DE6BA2" w:rsidRDefault="00DE6BA2" w:rsidP="00541DFC">
            <w:pPr>
              <w:pStyle w:val="NormaleWeb"/>
              <w:numPr>
                <w:ilvl w:val="0"/>
                <w:numId w:val="10"/>
              </w:numPr>
              <w:spacing w:before="60" w:beforeAutospacing="0" w:after="60" w:afterAutospacing="0"/>
              <w:rPr>
                <w:rFonts w:ascii="Century Gothic" w:hAnsi="Century Gothic"/>
                <w:i/>
              </w:rPr>
            </w:pPr>
            <w:r w:rsidRPr="00003FEC">
              <w:rPr>
                <w:rFonts w:ascii="Century Gothic" w:hAnsi="Century Gothic"/>
                <w:i/>
              </w:rPr>
              <w:t xml:space="preserve">If relevant: to what degree are </w:t>
            </w:r>
            <w:r w:rsidR="00541DFC">
              <w:rPr>
                <w:rFonts w:ascii="Century Gothic" w:hAnsi="Century Gothic"/>
                <w:i/>
              </w:rPr>
              <w:t>the</w:t>
            </w:r>
            <w:r w:rsidRPr="00003FEC">
              <w:rPr>
                <w:rFonts w:ascii="Century Gothic" w:hAnsi="Century Gothic"/>
                <w:i/>
              </w:rPr>
              <w:t xml:space="preserve"> resources </w:t>
            </w:r>
            <w:r w:rsidR="00541DFC">
              <w:rPr>
                <w:rFonts w:ascii="Century Gothic" w:hAnsi="Century Gothic"/>
                <w:i/>
              </w:rPr>
              <w:t>other than</w:t>
            </w:r>
            <w:r w:rsidRPr="00003FEC">
              <w:rPr>
                <w:rFonts w:ascii="Century Gothic" w:hAnsi="Century Gothic"/>
                <w:i/>
              </w:rPr>
              <w:t xml:space="preserve"> EU funded made available?</w:t>
            </w:r>
          </w:p>
          <w:p w14:paraId="28A911F3" w14:textId="77777777" w:rsidR="00752570" w:rsidRDefault="00752570" w:rsidP="00541DFC">
            <w:pPr>
              <w:pStyle w:val="NormaleWeb"/>
              <w:numPr>
                <w:ilvl w:val="0"/>
                <w:numId w:val="10"/>
              </w:numPr>
              <w:spacing w:before="60" w:beforeAutospacing="0" w:after="60" w:afterAutospacing="0"/>
              <w:rPr>
                <w:rFonts w:ascii="Century Gothic" w:hAnsi="Century Gothic"/>
                <w:i/>
              </w:rPr>
            </w:pPr>
            <w:r>
              <w:rPr>
                <w:rFonts w:ascii="Century Gothic" w:hAnsi="Century Gothic"/>
                <w:i/>
              </w:rPr>
              <w:t>Does the commitment of the programme budget correspond to the financial tables in the JOP?</w:t>
            </w:r>
          </w:p>
          <w:p w14:paraId="792268DF" w14:textId="77777777" w:rsidR="00752570" w:rsidRPr="000F1BC0" w:rsidRDefault="00413EE5" w:rsidP="00541DFC">
            <w:pPr>
              <w:pStyle w:val="NormaleWeb"/>
              <w:numPr>
                <w:ilvl w:val="0"/>
                <w:numId w:val="10"/>
              </w:numPr>
              <w:spacing w:before="60" w:beforeAutospacing="0" w:after="60" w:afterAutospacing="0"/>
              <w:rPr>
                <w:rFonts w:ascii="Century Gothic" w:hAnsi="Century Gothic"/>
                <w:i/>
              </w:rPr>
            </w:pPr>
            <w:r>
              <w:rPr>
                <w:rFonts w:ascii="Century Gothic" w:hAnsi="Century Gothic"/>
                <w:i/>
              </w:rPr>
              <w:t>Is</w:t>
            </w:r>
            <w:r w:rsidR="00752570">
              <w:rPr>
                <w:rFonts w:ascii="Century Gothic" w:hAnsi="Century Gothic"/>
                <w:i/>
              </w:rPr>
              <w:t xml:space="preserve"> there a need for reallocation of programme resources (time-wise or from one TO </w:t>
            </w:r>
            <w:proofErr w:type="spellStart"/>
            <w:r w:rsidR="00752570">
              <w:rPr>
                <w:rFonts w:ascii="Century Gothic" w:hAnsi="Century Gothic"/>
                <w:i/>
              </w:rPr>
              <w:t>to</w:t>
            </w:r>
            <w:proofErr w:type="spellEnd"/>
            <w:r w:rsidR="00752570">
              <w:rPr>
                <w:rFonts w:ascii="Century Gothic" w:hAnsi="Century Gothic"/>
                <w:i/>
              </w:rPr>
              <w:t xml:space="preserve"> the other)?</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381E2BCC" w14:textId="77777777" w:rsidR="00DE6BA2" w:rsidRPr="00EF1DEF" w:rsidRDefault="00DE6BA2" w:rsidP="00214935">
            <w:pPr>
              <w:suppressAutoHyphens w:val="0"/>
              <w:spacing w:before="60" w:after="60"/>
              <w:rPr>
                <w:rFonts w:eastAsia="Times New Roman" w:cs="Arial"/>
                <w:bCs/>
                <w:color w:val="000000" w:themeColor="dark1"/>
                <w:kern w:val="24"/>
                <w:sz w:val="20"/>
                <w:szCs w:val="20"/>
                <w:lang w:eastAsia="en-US"/>
              </w:rPr>
            </w:pP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78830374" w14:textId="77777777" w:rsidR="00DE6BA2" w:rsidRPr="00EF1DEF" w:rsidRDefault="00DE6BA2" w:rsidP="00214935">
            <w:pPr>
              <w:suppressAutoHyphens w:val="0"/>
              <w:spacing w:before="60" w:after="60"/>
              <w:rPr>
                <w:rFonts w:eastAsia="Times New Roman" w:cs="Arial"/>
                <w:bCs/>
                <w:color w:val="000000" w:themeColor="dark1"/>
                <w:kern w:val="24"/>
                <w:sz w:val="20"/>
                <w:szCs w:val="20"/>
                <w:lang w:eastAsia="en-US"/>
              </w:rPr>
            </w:pPr>
          </w:p>
        </w:tc>
      </w:tr>
      <w:tr w:rsidR="00DE6BA2" w:rsidRPr="00EF1DEF" w14:paraId="770C6BC6" w14:textId="77777777" w:rsidTr="00214935">
        <w:trPr>
          <w:trHeight w:val="532"/>
        </w:trPr>
        <w:tc>
          <w:tcPr>
            <w:tcW w:w="532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0A992FC1" w14:textId="77777777" w:rsidR="00DE6BA2" w:rsidRPr="000F1BC0" w:rsidRDefault="00752570" w:rsidP="00214935">
            <w:pPr>
              <w:pStyle w:val="NormaleWeb"/>
              <w:spacing w:before="60" w:beforeAutospacing="0" w:after="60" w:afterAutospacing="0"/>
              <w:rPr>
                <w:rFonts w:ascii="Century Gothic" w:hAnsi="Century Gothic"/>
                <w:b/>
              </w:rPr>
            </w:pPr>
            <w:r>
              <w:rPr>
                <w:rFonts w:ascii="Century Gothic" w:hAnsi="Century Gothic"/>
                <w:b/>
              </w:rPr>
              <w:t>2.4.</w:t>
            </w:r>
            <w:r w:rsidR="00DE6BA2" w:rsidRPr="000F1BC0">
              <w:rPr>
                <w:rFonts w:ascii="Century Gothic" w:hAnsi="Century Gothic"/>
                <w:b/>
              </w:rPr>
              <w:t xml:space="preserve"> Delays</w:t>
            </w:r>
          </w:p>
          <w:p w14:paraId="31C9B5D0" w14:textId="77777777" w:rsidR="00DE6BA2" w:rsidRPr="0098176F" w:rsidRDefault="00DE6BA2" w:rsidP="00214935">
            <w:pPr>
              <w:pStyle w:val="NormaleWeb"/>
              <w:numPr>
                <w:ilvl w:val="0"/>
                <w:numId w:val="11"/>
              </w:numPr>
              <w:spacing w:before="60" w:beforeAutospacing="0" w:after="60" w:afterAutospacing="0"/>
              <w:rPr>
                <w:rFonts w:ascii="Century Gothic" w:hAnsi="Century Gothic"/>
                <w:i/>
              </w:rPr>
            </w:pPr>
            <w:r w:rsidRPr="0098176F">
              <w:rPr>
                <w:rFonts w:ascii="Century Gothic" w:hAnsi="Century Gothic"/>
                <w:i/>
              </w:rPr>
              <w:t>If there are delays, how important are they and what are the consequences?</w:t>
            </w:r>
          </w:p>
          <w:p w14:paraId="2250B6F8" w14:textId="77777777" w:rsidR="00DE6BA2" w:rsidRPr="0098176F" w:rsidRDefault="00DE6BA2" w:rsidP="00214935">
            <w:pPr>
              <w:pStyle w:val="NormaleWeb"/>
              <w:numPr>
                <w:ilvl w:val="0"/>
                <w:numId w:val="11"/>
              </w:numPr>
              <w:spacing w:before="60" w:beforeAutospacing="0" w:after="60" w:afterAutospacing="0"/>
              <w:rPr>
                <w:rFonts w:ascii="Century Gothic" w:hAnsi="Century Gothic"/>
                <w:i/>
              </w:rPr>
            </w:pPr>
            <w:r w:rsidRPr="0098176F">
              <w:rPr>
                <w:rFonts w:ascii="Century Gothic" w:hAnsi="Century Gothic"/>
                <w:i/>
              </w:rPr>
              <w:t xml:space="preserve">What are the reasons for these delays and to what extent have appropriate corrective measures been implemented? </w:t>
            </w:r>
          </w:p>
          <w:p w14:paraId="0D8809BC" w14:textId="77777777" w:rsidR="00DE6BA2" w:rsidRPr="0098176F" w:rsidRDefault="00DE6BA2" w:rsidP="00214935">
            <w:pPr>
              <w:pStyle w:val="NormaleWeb"/>
              <w:numPr>
                <w:ilvl w:val="0"/>
                <w:numId w:val="11"/>
              </w:numPr>
              <w:spacing w:before="60" w:beforeAutospacing="0" w:after="60" w:afterAutospacing="0"/>
              <w:rPr>
                <w:rFonts w:ascii="Century Gothic" w:hAnsi="Century Gothic"/>
                <w:i/>
              </w:rPr>
            </w:pPr>
            <w:r w:rsidRPr="0098176F">
              <w:rPr>
                <w:rFonts w:ascii="Century Gothic" w:hAnsi="Century Gothic"/>
                <w:i/>
              </w:rPr>
              <w:t xml:space="preserve">To what extent has the planning been revised accordingly?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36EA2945" w14:textId="77777777" w:rsidR="00DE6BA2" w:rsidRPr="00EF1DEF" w:rsidRDefault="00DE6BA2" w:rsidP="00214935">
            <w:pPr>
              <w:suppressAutoHyphens w:val="0"/>
              <w:spacing w:before="60" w:after="60"/>
              <w:rPr>
                <w:rFonts w:eastAsia="Times New Roman" w:cs="Arial"/>
                <w:bCs/>
                <w:color w:val="000000" w:themeColor="dark1"/>
                <w:kern w:val="24"/>
                <w:sz w:val="20"/>
                <w:szCs w:val="20"/>
                <w:lang w:eastAsia="en-US"/>
              </w:rPr>
            </w:pP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503E09D7" w14:textId="77777777" w:rsidR="00DE6BA2" w:rsidRPr="00EF1DEF" w:rsidRDefault="00DE6BA2" w:rsidP="00214935">
            <w:pPr>
              <w:suppressAutoHyphens w:val="0"/>
              <w:spacing w:before="60" w:after="60"/>
              <w:rPr>
                <w:rFonts w:eastAsia="Times New Roman" w:cs="Arial"/>
                <w:bCs/>
                <w:color w:val="000000" w:themeColor="dark1"/>
                <w:kern w:val="24"/>
                <w:sz w:val="20"/>
                <w:szCs w:val="20"/>
                <w:lang w:eastAsia="en-US"/>
              </w:rPr>
            </w:pPr>
          </w:p>
        </w:tc>
      </w:tr>
      <w:tr w:rsidR="00DE6BA2" w:rsidRPr="00EF1DEF" w14:paraId="4D2AD309" w14:textId="77777777" w:rsidTr="00214935">
        <w:trPr>
          <w:trHeight w:val="532"/>
        </w:trPr>
        <w:tc>
          <w:tcPr>
            <w:tcW w:w="532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328F6FA2" w14:textId="77777777" w:rsidR="00DE6BA2" w:rsidRPr="005220D3" w:rsidRDefault="00DE6BA2" w:rsidP="00214935">
            <w:pPr>
              <w:pStyle w:val="NormaleWeb"/>
              <w:spacing w:before="60" w:beforeAutospacing="0" w:after="60" w:afterAutospacing="0"/>
              <w:rPr>
                <w:rFonts w:ascii="Century Gothic" w:hAnsi="Century Gothic"/>
              </w:rPr>
            </w:pPr>
            <w:r w:rsidRPr="00EF1DEF">
              <w:rPr>
                <w:rFonts w:ascii="Century Gothic" w:hAnsi="Century Gothic" w:cs="Arial"/>
                <w:bCs/>
                <w:color w:val="000000" w:themeColor="dark1"/>
                <w:kern w:val="24"/>
              </w:rPr>
              <w:t>2.</w:t>
            </w:r>
            <w:r w:rsidR="00752570">
              <w:rPr>
                <w:rFonts w:ascii="Century Gothic" w:hAnsi="Century Gothic" w:cs="Arial"/>
                <w:bCs/>
                <w:color w:val="000000" w:themeColor="dark1"/>
                <w:kern w:val="24"/>
              </w:rPr>
              <w:t>5</w:t>
            </w:r>
            <w:r w:rsidRPr="00EF1DEF">
              <w:rPr>
                <w:rFonts w:ascii="Century Gothic" w:hAnsi="Century Gothic" w:cs="Arial"/>
                <w:bCs/>
                <w:color w:val="000000" w:themeColor="dark1"/>
                <w:kern w:val="24"/>
              </w:rPr>
              <w:t xml:space="preserve"> </w:t>
            </w:r>
            <w:r w:rsidRPr="00EF1DEF">
              <w:rPr>
                <w:rFonts w:ascii="Century Gothic" w:hAnsi="Century Gothic"/>
              </w:rPr>
              <w:t xml:space="preserve">Have the </w:t>
            </w:r>
            <w:r w:rsidRPr="00251747">
              <w:rPr>
                <w:rFonts w:ascii="Century Gothic" w:hAnsi="Century Gothic"/>
                <w:b/>
              </w:rPr>
              <w:t>outputs</w:t>
            </w:r>
            <w:r w:rsidRPr="00EF1DEF">
              <w:rPr>
                <w:rFonts w:ascii="Century Gothic" w:hAnsi="Century Gothic"/>
              </w:rPr>
              <w:t xml:space="preserve"> been produced/ delivered in a cost-efficient manner? </w:t>
            </w:r>
          </w:p>
          <w:p w14:paraId="43BA787C" w14:textId="77777777" w:rsidR="00DE6BA2" w:rsidRPr="005220D3" w:rsidRDefault="00DE6BA2" w:rsidP="00214935">
            <w:pPr>
              <w:pStyle w:val="NormaleWeb"/>
              <w:numPr>
                <w:ilvl w:val="0"/>
                <w:numId w:val="13"/>
              </w:numPr>
              <w:spacing w:before="60" w:beforeAutospacing="0" w:after="60" w:afterAutospacing="0"/>
              <w:rPr>
                <w:rFonts w:ascii="Century Gothic" w:hAnsi="Century Gothic" w:cs="Arial"/>
                <w:bCs/>
                <w:i/>
                <w:color w:val="000000" w:themeColor="dark1"/>
                <w:kern w:val="24"/>
              </w:rPr>
            </w:pPr>
            <w:r>
              <w:rPr>
                <w:rFonts w:ascii="Century Gothic" w:hAnsi="Century Gothic" w:cs="Arial"/>
                <w:bCs/>
                <w:i/>
                <w:color w:val="000000" w:themeColor="dark1"/>
                <w:kern w:val="24"/>
              </w:rPr>
              <w:t xml:space="preserve">Is the ratio of the produced </w:t>
            </w:r>
            <w:r w:rsidR="003C4472">
              <w:rPr>
                <w:rFonts w:ascii="Century Gothic" w:hAnsi="Century Gothic" w:cs="Arial"/>
                <w:bCs/>
                <w:i/>
                <w:color w:val="000000" w:themeColor="dark1"/>
                <w:kern w:val="24"/>
              </w:rPr>
              <w:t xml:space="preserve">programme </w:t>
            </w:r>
            <w:r>
              <w:rPr>
                <w:rFonts w:ascii="Century Gothic" w:hAnsi="Century Gothic" w:cs="Arial"/>
                <w:bCs/>
                <w:i/>
                <w:color w:val="000000" w:themeColor="dark1"/>
                <w:kern w:val="24"/>
              </w:rPr>
              <w:t>outputs and the spent funds proportionate?</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63AD16B2" w14:textId="77777777" w:rsidR="00DE6BA2" w:rsidRPr="00EF1DEF" w:rsidRDefault="00DE6BA2" w:rsidP="00214935">
            <w:pPr>
              <w:suppressAutoHyphens w:val="0"/>
              <w:spacing w:before="60" w:after="60"/>
              <w:rPr>
                <w:rFonts w:eastAsia="Times New Roman" w:cs="Arial"/>
                <w:bCs/>
                <w:color w:val="000000" w:themeColor="dark1"/>
                <w:kern w:val="24"/>
                <w:sz w:val="20"/>
                <w:szCs w:val="20"/>
                <w:lang w:eastAsia="en-US"/>
              </w:rPr>
            </w:pP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024C88DA" w14:textId="77777777" w:rsidR="00DE6BA2" w:rsidRPr="00EF1DEF" w:rsidRDefault="00DE6BA2" w:rsidP="00214935">
            <w:pPr>
              <w:suppressAutoHyphens w:val="0"/>
              <w:spacing w:before="60" w:after="60"/>
              <w:rPr>
                <w:rFonts w:eastAsia="Times New Roman" w:cs="Arial"/>
                <w:bCs/>
                <w:color w:val="000000" w:themeColor="dark1"/>
                <w:kern w:val="24"/>
                <w:sz w:val="20"/>
                <w:szCs w:val="20"/>
                <w:lang w:eastAsia="en-US"/>
              </w:rPr>
            </w:pPr>
          </w:p>
        </w:tc>
      </w:tr>
      <w:tr w:rsidR="00DE6BA2" w:rsidRPr="00EF1DEF" w14:paraId="098D654F" w14:textId="77777777" w:rsidTr="00214935">
        <w:trPr>
          <w:trHeight w:val="532"/>
        </w:trPr>
        <w:tc>
          <w:tcPr>
            <w:tcW w:w="532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7EEED0D1" w14:textId="77777777" w:rsidR="00DE6BA2" w:rsidRPr="00EF1DEF" w:rsidRDefault="00752570" w:rsidP="00214935">
            <w:pPr>
              <w:pStyle w:val="NormaleWeb"/>
              <w:spacing w:before="60" w:beforeAutospacing="0" w:after="60" w:afterAutospacing="0"/>
              <w:rPr>
                <w:rFonts w:ascii="Century Gothic" w:hAnsi="Century Gothic"/>
              </w:rPr>
            </w:pPr>
            <w:r>
              <w:rPr>
                <w:rFonts w:ascii="Century Gothic" w:hAnsi="Century Gothic" w:cs="Arial"/>
                <w:bCs/>
                <w:color w:val="000000" w:themeColor="dark1"/>
                <w:kern w:val="24"/>
              </w:rPr>
              <w:t>2.6</w:t>
            </w:r>
            <w:r w:rsidR="00DE6BA2" w:rsidRPr="00EF1DEF">
              <w:rPr>
                <w:rFonts w:ascii="Century Gothic" w:hAnsi="Century Gothic" w:cs="Arial"/>
                <w:bCs/>
                <w:color w:val="000000" w:themeColor="dark1"/>
                <w:kern w:val="24"/>
              </w:rPr>
              <w:t xml:space="preserve"> </w:t>
            </w:r>
            <w:r w:rsidR="00DE6BA2" w:rsidRPr="00EF1DEF">
              <w:rPr>
                <w:rFonts w:ascii="Century Gothic" w:hAnsi="Century Gothic"/>
              </w:rPr>
              <w:t xml:space="preserve">Is the </w:t>
            </w:r>
            <w:r w:rsidR="003C4472">
              <w:rPr>
                <w:rFonts w:ascii="Century Gothic" w:hAnsi="Century Gothic"/>
              </w:rPr>
              <w:t>programme</w:t>
            </w:r>
            <w:r w:rsidR="00DE6BA2" w:rsidRPr="00EF1DEF">
              <w:rPr>
                <w:rFonts w:ascii="Century Gothic" w:hAnsi="Century Gothic"/>
              </w:rPr>
              <w:t xml:space="preserve"> </w:t>
            </w:r>
            <w:r w:rsidR="00DE6BA2" w:rsidRPr="00F83976">
              <w:rPr>
                <w:rFonts w:ascii="Century Gothic" w:hAnsi="Century Gothic"/>
                <w:b/>
              </w:rPr>
              <w:t>adequately monitored</w:t>
            </w:r>
            <w:r w:rsidR="00DE6BA2" w:rsidRPr="00EF1DEF">
              <w:rPr>
                <w:rFonts w:ascii="Century Gothic" w:hAnsi="Century Gothic"/>
              </w:rPr>
              <w:t xml:space="preserve"> by </w:t>
            </w:r>
            <w:r w:rsidR="00DE6BA2">
              <w:rPr>
                <w:rFonts w:ascii="Century Gothic" w:hAnsi="Century Gothic"/>
              </w:rPr>
              <w:t xml:space="preserve">the </w:t>
            </w:r>
            <w:r w:rsidR="003C4472">
              <w:rPr>
                <w:rFonts w:ascii="Century Gothic" w:hAnsi="Century Gothic"/>
              </w:rPr>
              <w:t>key stakeholders</w:t>
            </w:r>
            <w:r w:rsidR="00DE6BA2">
              <w:rPr>
                <w:rFonts w:ascii="Century Gothic" w:hAnsi="Century Gothic"/>
              </w:rPr>
              <w:t xml:space="preserve">? </w:t>
            </w:r>
          </w:p>
          <w:p w14:paraId="2ACDDCE2" w14:textId="77777777" w:rsidR="00DE6BA2" w:rsidRPr="00816749" w:rsidRDefault="00DE6BA2" w:rsidP="00214935">
            <w:pPr>
              <w:pStyle w:val="Paragrafoelenco"/>
              <w:numPr>
                <w:ilvl w:val="0"/>
                <w:numId w:val="14"/>
              </w:numPr>
              <w:suppressAutoHyphens w:val="0"/>
              <w:spacing w:before="60" w:after="60"/>
              <w:rPr>
                <w:rFonts w:eastAsia="Times New Roman" w:cs="Arial"/>
                <w:bCs/>
                <w:i/>
                <w:color w:val="000000" w:themeColor="dark1"/>
                <w:kern w:val="24"/>
                <w:sz w:val="20"/>
                <w:szCs w:val="20"/>
                <w:lang w:eastAsia="en-US"/>
              </w:rPr>
            </w:pPr>
            <w:r w:rsidRPr="00816749">
              <w:rPr>
                <w:rFonts w:eastAsia="Times New Roman" w:cs="Arial"/>
                <w:bCs/>
                <w:i/>
                <w:color w:val="000000" w:themeColor="dark1"/>
                <w:kern w:val="24"/>
                <w:sz w:val="20"/>
                <w:szCs w:val="20"/>
                <w:lang w:eastAsia="en-US"/>
              </w:rPr>
              <w:lastRenderedPageBreak/>
              <w:t xml:space="preserve">Is the </w:t>
            </w:r>
            <w:r w:rsidR="003C4472">
              <w:rPr>
                <w:rFonts w:eastAsia="Times New Roman" w:cs="Arial"/>
                <w:bCs/>
                <w:i/>
                <w:color w:val="000000" w:themeColor="dark1"/>
                <w:kern w:val="24"/>
                <w:sz w:val="20"/>
                <w:szCs w:val="20"/>
                <w:lang w:eastAsia="en-US"/>
              </w:rPr>
              <w:t>programme</w:t>
            </w:r>
            <w:r w:rsidRPr="00816749">
              <w:rPr>
                <w:rFonts w:eastAsia="Times New Roman" w:cs="Arial"/>
                <w:bCs/>
                <w:i/>
                <w:color w:val="000000" w:themeColor="dark1"/>
                <w:kern w:val="24"/>
                <w:sz w:val="20"/>
                <w:szCs w:val="20"/>
                <w:lang w:eastAsia="en-US"/>
              </w:rPr>
              <w:t xml:space="preserve"> monitoring and reporting system operational?</w:t>
            </w:r>
            <w:r w:rsidR="003C4472">
              <w:rPr>
                <w:rFonts w:eastAsia="Times New Roman" w:cs="Arial"/>
                <w:bCs/>
                <w:i/>
                <w:color w:val="000000" w:themeColor="dark1"/>
                <w:kern w:val="24"/>
                <w:sz w:val="20"/>
                <w:szCs w:val="20"/>
                <w:lang w:eastAsia="en-US"/>
              </w:rPr>
              <w:t xml:space="preserve"> Is the collection and aggregation of the </w:t>
            </w:r>
            <w:r w:rsidR="00C8098A">
              <w:rPr>
                <w:rFonts w:eastAsia="Times New Roman" w:cs="Arial"/>
                <w:bCs/>
                <w:i/>
                <w:color w:val="000000" w:themeColor="dark1"/>
                <w:kern w:val="24"/>
                <w:sz w:val="20"/>
                <w:szCs w:val="20"/>
                <w:lang w:eastAsia="en-US"/>
              </w:rPr>
              <w:t xml:space="preserve">project data on-going? </w:t>
            </w:r>
          </w:p>
          <w:p w14:paraId="369FA6CA" w14:textId="77777777" w:rsidR="00DE6BA2" w:rsidRPr="00816749" w:rsidRDefault="00DE6BA2" w:rsidP="00214935">
            <w:pPr>
              <w:pStyle w:val="Paragrafoelenco"/>
              <w:numPr>
                <w:ilvl w:val="0"/>
                <w:numId w:val="14"/>
              </w:numPr>
              <w:suppressAutoHyphens w:val="0"/>
              <w:spacing w:before="60" w:after="60"/>
              <w:rPr>
                <w:rFonts w:eastAsia="Times New Roman" w:cs="Arial"/>
                <w:bCs/>
                <w:color w:val="000000" w:themeColor="dark1"/>
                <w:kern w:val="24"/>
                <w:sz w:val="20"/>
                <w:szCs w:val="20"/>
                <w:lang w:eastAsia="en-US"/>
              </w:rPr>
            </w:pPr>
            <w:r>
              <w:rPr>
                <w:rFonts w:eastAsia="Times New Roman" w:cs="Arial"/>
                <w:bCs/>
                <w:i/>
                <w:color w:val="000000" w:themeColor="dark1"/>
                <w:kern w:val="24"/>
                <w:sz w:val="20"/>
                <w:szCs w:val="20"/>
                <w:lang w:eastAsia="en-US"/>
              </w:rPr>
              <w:t xml:space="preserve">Does it ensure collection of </w:t>
            </w:r>
            <w:r w:rsidR="00C8098A">
              <w:rPr>
                <w:rFonts w:eastAsia="Times New Roman" w:cs="Arial"/>
                <w:bCs/>
                <w:i/>
                <w:color w:val="000000" w:themeColor="dark1"/>
                <w:kern w:val="24"/>
                <w:sz w:val="20"/>
                <w:szCs w:val="20"/>
                <w:lang w:eastAsia="en-US"/>
              </w:rPr>
              <w:t>all</w:t>
            </w:r>
            <w:r>
              <w:rPr>
                <w:rFonts w:eastAsia="Times New Roman" w:cs="Arial"/>
                <w:bCs/>
                <w:i/>
                <w:color w:val="000000" w:themeColor="dark1"/>
                <w:kern w:val="24"/>
                <w:sz w:val="20"/>
                <w:szCs w:val="20"/>
                <w:lang w:eastAsia="en-US"/>
              </w:rPr>
              <w:t xml:space="preserve"> necessary information/ data</w:t>
            </w:r>
            <w:r w:rsidR="00C8098A">
              <w:rPr>
                <w:rFonts w:eastAsia="Times New Roman" w:cs="Arial"/>
                <w:bCs/>
                <w:i/>
                <w:color w:val="000000" w:themeColor="dark1"/>
                <w:kern w:val="24"/>
                <w:sz w:val="20"/>
                <w:szCs w:val="20"/>
                <w:lang w:eastAsia="en-US"/>
              </w:rPr>
              <w:t xml:space="preserve"> for reporting</w:t>
            </w:r>
            <w:r>
              <w:rPr>
                <w:rFonts w:eastAsia="Times New Roman" w:cs="Arial"/>
                <w:bCs/>
                <w:i/>
                <w:color w:val="000000" w:themeColor="dark1"/>
                <w:kern w:val="24"/>
                <w:sz w:val="20"/>
                <w:szCs w:val="20"/>
                <w:lang w:eastAsia="en-US"/>
              </w:rPr>
              <w:t>?</w:t>
            </w:r>
          </w:p>
          <w:p w14:paraId="25CE614F" w14:textId="77777777" w:rsidR="00DE6BA2" w:rsidRPr="00C8098A" w:rsidRDefault="00C8098A" w:rsidP="00214935">
            <w:pPr>
              <w:pStyle w:val="Paragrafoelenco"/>
              <w:numPr>
                <w:ilvl w:val="0"/>
                <w:numId w:val="14"/>
              </w:numPr>
              <w:suppressAutoHyphens w:val="0"/>
              <w:spacing w:before="60" w:after="60"/>
              <w:rPr>
                <w:rFonts w:eastAsia="Times New Roman" w:cs="Arial"/>
                <w:bCs/>
                <w:color w:val="000000" w:themeColor="dark1"/>
                <w:kern w:val="24"/>
                <w:sz w:val="20"/>
                <w:szCs w:val="20"/>
                <w:lang w:eastAsia="en-US"/>
              </w:rPr>
            </w:pPr>
            <w:r>
              <w:rPr>
                <w:rFonts w:eastAsia="Times New Roman" w:cs="Arial"/>
                <w:bCs/>
                <w:i/>
                <w:color w:val="000000" w:themeColor="dark1"/>
                <w:kern w:val="24"/>
                <w:sz w:val="20"/>
                <w:szCs w:val="20"/>
                <w:lang w:eastAsia="en-US"/>
              </w:rPr>
              <w:t>What is the role of the Joint monitoring committee in the programme management and monitoring</w:t>
            </w:r>
            <w:r w:rsidR="00DE6BA2">
              <w:rPr>
                <w:rFonts w:eastAsia="Times New Roman" w:cs="Arial"/>
                <w:bCs/>
                <w:i/>
                <w:color w:val="000000" w:themeColor="dark1"/>
                <w:kern w:val="24"/>
                <w:sz w:val="20"/>
                <w:szCs w:val="20"/>
                <w:lang w:eastAsia="en-US"/>
              </w:rPr>
              <w:t>?</w:t>
            </w:r>
          </w:p>
          <w:p w14:paraId="7977E9F0" w14:textId="77777777" w:rsidR="00C8098A" w:rsidRPr="00816749" w:rsidRDefault="00C8098A" w:rsidP="00214935">
            <w:pPr>
              <w:pStyle w:val="Paragrafoelenco"/>
              <w:numPr>
                <w:ilvl w:val="0"/>
                <w:numId w:val="14"/>
              </w:numPr>
              <w:suppressAutoHyphens w:val="0"/>
              <w:spacing w:before="60" w:after="60"/>
              <w:rPr>
                <w:rFonts w:eastAsia="Times New Roman" w:cs="Arial"/>
                <w:bCs/>
                <w:color w:val="000000" w:themeColor="dark1"/>
                <w:kern w:val="24"/>
                <w:sz w:val="20"/>
                <w:szCs w:val="20"/>
                <w:lang w:eastAsia="en-US"/>
              </w:rPr>
            </w:pPr>
            <w:r>
              <w:rPr>
                <w:rFonts w:eastAsia="Times New Roman" w:cs="Arial"/>
                <w:bCs/>
                <w:i/>
                <w:color w:val="000000" w:themeColor="dark1"/>
                <w:kern w:val="24"/>
                <w:sz w:val="20"/>
                <w:szCs w:val="20"/>
                <w:lang w:eastAsia="en-US"/>
              </w:rPr>
              <w:t xml:space="preserve">Are the monitoring and evaluation activities of the programme </w:t>
            </w:r>
            <w:r w:rsidR="00B130E8">
              <w:rPr>
                <w:rFonts w:eastAsia="Times New Roman" w:cs="Arial"/>
                <w:bCs/>
                <w:i/>
                <w:color w:val="000000" w:themeColor="dark1"/>
                <w:kern w:val="24"/>
                <w:sz w:val="20"/>
                <w:szCs w:val="20"/>
                <w:lang w:eastAsia="en-US"/>
              </w:rPr>
              <w:t>relevant to its implementation stage?</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08569F04" w14:textId="77777777" w:rsidR="00DE6BA2" w:rsidRPr="00EF1DEF" w:rsidRDefault="00DE6BA2" w:rsidP="00214935">
            <w:pPr>
              <w:suppressAutoHyphens w:val="0"/>
              <w:spacing w:before="60" w:after="60"/>
              <w:rPr>
                <w:rFonts w:eastAsia="Times New Roman" w:cs="Arial"/>
                <w:bCs/>
                <w:color w:val="000000" w:themeColor="dark1"/>
                <w:kern w:val="24"/>
                <w:sz w:val="20"/>
                <w:szCs w:val="20"/>
                <w:lang w:eastAsia="en-US"/>
              </w:rPr>
            </w:pP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7E1F159F" w14:textId="77777777" w:rsidR="00DE6BA2" w:rsidRPr="00EF1DEF" w:rsidRDefault="00DE6BA2" w:rsidP="00214935">
            <w:pPr>
              <w:suppressAutoHyphens w:val="0"/>
              <w:spacing w:before="60" w:after="60"/>
              <w:rPr>
                <w:rFonts w:eastAsia="Times New Roman" w:cs="Arial"/>
                <w:bCs/>
                <w:color w:val="000000" w:themeColor="dark1"/>
                <w:kern w:val="24"/>
                <w:sz w:val="20"/>
                <w:szCs w:val="20"/>
                <w:lang w:eastAsia="en-US"/>
              </w:rPr>
            </w:pPr>
          </w:p>
        </w:tc>
      </w:tr>
      <w:tr w:rsidR="00DE6BA2" w:rsidRPr="00345FC0" w14:paraId="3025D5D4" w14:textId="77777777" w:rsidTr="00214935">
        <w:trPr>
          <w:trHeight w:val="414"/>
        </w:trPr>
        <w:tc>
          <w:tcPr>
            <w:tcW w:w="1425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10743496" w14:textId="77777777" w:rsidR="00DE6BA2" w:rsidRDefault="00DE6BA2" w:rsidP="006E1D9B">
            <w:pPr>
              <w:suppressAutoHyphens w:val="0"/>
              <w:spacing w:before="120" w:after="120"/>
              <w:rPr>
                <w:rFonts w:eastAsia="Times New Roman" w:cs="Arial"/>
                <w:b/>
                <w:color w:val="000000" w:themeColor="dark1"/>
                <w:kern w:val="24"/>
                <w:szCs w:val="20"/>
                <w:lang w:eastAsia="en-US"/>
              </w:rPr>
            </w:pPr>
            <w:r>
              <w:rPr>
                <w:rFonts w:eastAsia="Times New Roman" w:cs="Arial"/>
                <w:b/>
                <w:color w:val="000000" w:themeColor="dark1"/>
                <w:kern w:val="24"/>
                <w:szCs w:val="20"/>
                <w:lang w:eastAsia="en-US"/>
              </w:rPr>
              <w:t>Findings on “Efficiency”</w:t>
            </w:r>
          </w:p>
          <w:p w14:paraId="55120A66" w14:textId="77777777" w:rsidR="006E1D9B" w:rsidRPr="00983161" w:rsidRDefault="00DE6BA2" w:rsidP="006E1D9B">
            <w:pPr>
              <w:pStyle w:val="NormaleWeb"/>
              <w:spacing w:before="120" w:beforeAutospacing="0" w:after="120" w:afterAutospacing="0"/>
              <w:rPr>
                <w:rFonts w:ascii="Century Gothic" w:hAnsi="Century Gothic"/>
                <w:i/>
                <w:sz w:val="18"/>
                <w:szCs w:val="22"/>
              </w:rPr>
            </w:pPr>
            <w:r w:rsidRPr="00744613">
              <w:rPr>
                <w:rFonts w:ascii="Century Gothic" w:hAnsi="Century Gothic"/>
                <w:i/>
                <w:sz w:val="18"/>
                <w:szCs w:val="22"/>
              </w:rPr>
              <w:t xml:space="preserve">Highlight the most important findings relating to the performance of the programme and elaborate on them in detail while also pointing out any critical issues and/or serious deficiencies. Findings are accurate, concise and direct. They must be based on and coherent with their answers to the monitoring questions. </w:t>
            </w:r>
          </w:p>
        </w:tc>
      </w:tr>
      <w:tr w:rsidR="00DE6BA2" w:rsidRPr="00345FC0" w14:paraId="3FDDB0F7" w14:textId="77777777" w:rsidTr="0092037B">
        <w:trPr>
          <w:trHeight w:val="539"/>
        </w:trPr>
        <w:tc>
          <w:tcPr>
            <w:tcW w:w="14254" w:type="dxa"/>
            <w:gridSpan w:val="3"/>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5" w:type="dxa"/>
              <w:left w:w="79" w:type="dxa"/>
              <w:bottom w:w="0" w:type="dxa"/>
              <w:right w:w="79" w:type="dxa"/>
            </w:tcMar>
          </w:tcPr>
          <w:p w14:paraId="3688F9A3" w14:textId="77777777" w:rsidR="00DE6BA2" w:rsidRPr="0092037B" w:rsidRDefault="00DE6BA2" w:rsidP="00214935">
            <w:pPr>
              <w:suppressAutoHyphens w:val="0"/>
              <w:spacing w:before="120" w:after="120"/>
              <w:jc w:val="center"/>
              <w:rPr>
                <w:rFonts w:eastAsia="Times New Roman" w:cs="Arial"/>
                <w:bCs/>
                <w:color w:val="993366"/>
                <w:kern w:val="24"/>
                <w:sz w:val="20"/>
                <w:szCs w:val="20"/>
                <w:lang w:eastAsia="en-US"/>
              </w:rPr>
            </w:pPr>
            <w:r w:rsidRPr="0092037B">
              <w:rPr>
                <w:rFonts w:eastAsia="Times New Roman" w:cs="Arial"/>
                <w:b/>
                <w:color w:val="993366"/>
                <w:kern w:val="24"/>
                <w:szCs w:val="20"/>
                <w:lang w:eastAsia="en-US"/>
              </w:rPr>
              <w:t>Effectiveness</w:t>
            </w:r>
          </w:p>
        </w:tc>
      </w:tr>
      <w:tr w:rsidR="00DE6BA2" w:rsidRPr="006E66F2" w14:paraId="228CD03E" w14:textId="77777777" w:rsidTr="00214935">
        <w:trPr>
          <w:trHeight w:val="392"/>
        </w:trPr>
        <w:tc>
          <w:tcPr>
            <w:tcW w:w="532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36DAC9E6" w14:textId="77777777" w:rsidR="00DE6BA2" w:rsidRPr="006E66F2" w:rsidRDefault="00DE6BA2" w:rsidP="00214935">
            <w:pPr>
              <w:pStyle w:val="NormaleWeb"/>
              <w:rPr>
                <w:rFonts w:ascii="Century Gothic" w:hAnsi="Century Gothic"/>
              </w:rPr>
            </w:pPr>
            <w:r w:rsidRPr="006E66F2">
              <w:rPr>
                <w:rFonts w:ascii="Century Gothic" w:hAnsi="Century Gothic" w:cs="Arial"/>
                <w:bCs/>
                <w:color w:val="000000" w:themeColor="dark1"/>
                <w:kern w:val="24"/>
              </w:rPr>
              <w:t xml:space="preserve">3.1. </w:t>
            </w:r>
            <w:r w:rsidRPr="006E66F2">
              <w:rPr>
                <w:rFonts w:ascii="Century Gothic" w:hAnsi="Century Gothic"/>
              </w:rPr>
              <w:t xml:space="preserve">Is the </w:t>
            </w:r>
            <w:r w:rsidRPr="00F83976">
              <w:rPr>
                <w:rFonts w:ascii="Century Gothic" w:hAnsi="Century Gothic"/>
                <w:b/>
              </w:rPr>
              <w:t>progress of each output</w:t>
            </w:r>
            <w:r w:rsidRPr="006E66F2">
              <w:rPr>
                <w:rFonts w:ascii="Century Gothic" w:hAnsi="Century Gothic"/>
              </w:rPr>
              <w:t xml:space="preserve"> conforming to plan? </w:t>
            </w:r>
          </w:p>
          <w:p w14:paraId="0280520D" w14:textId="77777777" w:rsidR="00DE6BA2" w:rsidRDefault="00DE6BA2" w:rsidP="00214935">
            <w:pPr>
              <w:pStyle w:val="Paragrafoelenco"/>
              <w:numPr>
                <w:ilvl w:val="0"/>
                <w:numId w:val="15"/>
              </w:numPr>
              <w:suppressAutoHyphens w:val="0"/>
              <w:spacing w:before="120" w:after="120"/>
              <w:rPr>
                <w:rFonts w:eastAsia="Times New Roman" w:cs="Arial"/>
                <w:bCs/>
                <w:i/>
                <w:color w:val="000000" w:themeColor="dark1"/>
                <w:kern w:val="24"/>
                <w:sz w:val="20"/>
                <w:szCs w:val="20"/>
                <w:lang w:eastAsia="en-US"/>
              </w:rPr>
            </w:pPr>
            <w:r w:rsidRPr="00EB6ECA">
              <w:rPr>
                <w:rFonts w:eastAsia="Times New Roman" w:cs="Arial"/>
                <w:bCs/>
                <w:i/>
                <w:color w:val="000000" w:themeColor="dark1"/>
                <w:kern w:val="24"/>
                <w:sz w:val="20"/>
                <w:szCs w:val="20"/>
                <w:lang w:eastAsia="en-US"/>
              </w:rPr>
              <w:t xml:space="preserve">Is the </w:t>
            </w:r>
            <w:r w:rsidR="0004101B">
              <w:rPr>
                <w:rFonts w:eastAsia="Times New Roman" w:cs="Arial"/>
                <w:bCs/>
                <w:i/>
                <w:color w:val="000000" w:themeColor="dark1"/>
                <w:kern w:val="24"/>
                <w:sz w:val="20"/>
                <w:szCs w:val="20"/>
                <w:lang w:eastAsia="en-US"/>
              </w:rPr>
              <w:t>implementation of the programme</w:t>
            </w:r>
            <w:r w:rsidRPr="00EB6ECA">
              <w:rPr>
                <w:rFonts w:eastAsia="Times New Roman" w:cs="Arial"/>
                <w:bCs/>
                <w:i/>
                <w:color w:val="000000" w:themeColor="dark1"/>
                <w:kern w:val="24"/>
                <w:sz w:val="20"/>
                <w:szCs w:val="20"/>
                <w:lang w:eastAsia="en-US"/>
              </w:rPr>
              <w:t xml:space="preserve"> in line with the </w:t>
            </w:r>
            <w:r w:rsidR="00B75851">
              <w:rPr>
                <w:rFonts w:eastAsia="Times New Roman" w:cs="Arial"/>
                <w:bCs/>
                <w:i/>
                <w:color w:val="000000" w:themeColor="dark1"/>
                <w:kern w:val="24"/>
                <w:sz w:val="20"/>
                <w:szCs w:val="20"/>
                <w:lang w:eastAsia="en-US"/>
              </w:rPr>
              <w:t>work</w:t>
            </w:r>
            <w:r w:rsidRPr="00EB6ECA">
              <w:rPr>
                <w:rFonts w:eastAsia="Times New Roman" w:cs="Arial"/>
                <w:bCs/>
                <w:i/>
                <w:color w:val="000000" w:themeColor="dark1"/>
                <w:kern w:val="24"/>
                <w:sz w:val="20"/>
                <w:szCs w:val="20"/>
                <w:lang w:eastAsia="en-US"/>
              </w:rPr>
              <w:t>plan</w:t>
            </w:r>
            <w:r w:rsidR="00B75851">
              <w:rPr>
                <w:rFonts w:eastAsia="Times New Roman" w:cs="Arial"/>
                <w:bCs/>
                <w:i/>
                <w:color w:val="000000" w:themeColor="dark1"/>
                <w:kern w:val="24"/>
                <w:sz w:val="20"/>
                <w:szCs w:val="20"/>
                <w:lang w:eastAsia="en-US"/>
              </w:rPr>
              <w:t xml:space="preserve"> in the JOP and the annual work</w:t>
            </w:r>
            <w:r w:rsidR="00413EE5">
              <w:rPr>
                <w:rFonts w:eastAsia="Times New Roman" w:cs="Arial"/>
                <w:bCs/>
                <w:i/>
                <w:color w:val="000000" w:themeColor="dark1"/>
                <w:kern w:val="24"/>
                <w:sz w:val="20"/>
                <w:szCs w:val="20"/>
                <w:lang w:eastAsia="en-US"/>
              </w:rPr>
              <w:t xml:space="preserve"> </w:t>
            </w:r>
            <w:r w:rsidR="00B75851">
              <w:rPr>
                <w:rFonts w:eastAsia="Times New Roman" w:cs="Arial"/>
                <w:bCs/>
                <w:i/>
                <w:color w:val="000000" w:themeColor="dark1"/>
                <w:kern w:val="24"/>
                <w:sz w:val="20"/>
                <w:szCs w:val="20"/>
                <w:lang w:eastAsia="en-US"/>
              </w:rPr>
              <w:t>programmes</w:t>
            </w:r>
            <w:r w:rsidRPr="00EB6ECA">
              <w:rPr>
                <w:rFonts w:eastAsia="Times New Roman" w:cs="Arial"/>
                <w:bCs/>
                <w:i/>
                <w:color w:val="000000" w:themeColor="dark1"/>
                <w:kern w:val="24"/>
                <w:sz w:val="20"/>
                <w:szCs w:val="20"/>
                <w:lang w:eastAsia="en-US"/>
              </w:rPr>
              <w:t>?</w:t>
            </w:r>
          </w:p>
          <w:p w14:paraId="0FD879DE" w14:textId="77777777" w:rsidR="00DE6BA2" w:rsidRDefault="00DE6BA2" w:rsidP="00214935">
            <w:pPr>
              <w:pStyle w:val="Paragrafoelenco"/>
              <w:numPr>
                <w:ilvl w:val="0"/>
                <w:numId w:val="15"/>
              </w:numPr>
              <w:suppressAutoHyphens w:val="0"/>
              <w:spacing w:before="120" w:after="120"/>
              <w:rPr>
                <w:rFonts w:eastAsia="Times New Roman" w:cs="Arial"/>
                <w:bCs/>
                <w:i/>
                <w:color w:val="000000" w:themeColor="dark1"/>
                <w:kern w:val="24"/>
                <w:sz w:val="20"/>
                <w:szCs w:val="20"/>
                <w:lang w:eastAsia="en-US"/>
              </w:rPr>
            </w:pPr>
            <w:r>
              <w:rPr>
                <w:rFonts w:eastAsia="Times New Roman" w:cs="Arial"/>
                <w:bCs/>
                <w:i/>
                <w:color w:val="000000" w:themeColor="dark1"/>
                <w:kern w:val="24"/>
                <w:sz w:val="20"/>
                <w:szCs w:val="20"/>
                <w:lang w:eastAsia="en-US"/>
              </w:rPr>
              <w:t>If there are deviations, what are their implications?</w:t>
            </w:r>
          </w:p>
          <w:p w14:paraId="7EC7F584" w14:textId="77777777" w:rsidR="0004101B" w:rsidRPr="0004101B" w:rsidRDefault="0004101B" w:rsidP="0004101B">
            <w:pPr>
              <w:pStyle w:val="Paragrafoelenco"/>
              <w:numPr>
                <w:ilvl w:val="0"/>
                <w:numId w:val="15"/>
              </w:numPr>
              <w:suppressAutoHyphens w:val="0"/>
              <w:spacing w:before="120" w:after="120"/>
              <w:rPr>
                <w:rFonts w:eastAsia="Times New Roman" w:cs="Arial"/>
                <w:bCs/>
                <w:i/>
                <w:color w:val="000000" w:themeColor="dark1"/>
                <w:kern w:val="24"/>
                <w:sz w:val="20"/>
                <w:szCs w:val="20"/>
                <w:lang w:eastAsia="en-US"/>
              </w:rPr>
            </w:pPr>
            <w:r>
              <w:rPr>
                <w:rFonts w:eastAsia="Times New Roman" w:cs="Arial"/>
                <w:bCs/>
                <w:i/>
                <w:color w:val="000000" w:themeColor="dark1"/>
                <w:kern w:val="24"/>
                <w:sz w:val="20"/>
                <w:szCs w:val="20"/>
                <w:lang w:eastAsia="en-US"/>
              </w:rPr>
              <w:t>To what extent are the contracted projects being implemented in accordance with their plans?</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5822BED0" w14:textId="77777777" w:rsidR="00DE6BA2" w:rsidRPr="006E66F2" w:rsidRDefault="00DE6BA2" w:rsidP="00214935">
            <w:pPr>
              <w:suppressAutoHyphens w:val="0"/>
              <w:spacing w:before="120" w:after="120"/>
              <w:rPr>
                <w:rFonts w:eastAsia="Times New Roman" w:cs="Arial"/>
                <w:bCs/>
                <w:color w:val="000000" w:themeColor="dark1"/>
                <w:kern w:val="24"/>
                <w:sz w:val="20"/>
                <w:szCs w:val="20"/>
                <w:lang w:eastAsia="en-US"/>
              </w:rPr>
            </w:pP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47FF2720" w14:textId="77777777" w:rsidR="00DE6BA2" w:rsidRPr="006E66F2" w:rsidRDefault="00DE6BA2" w:rsidP="00214935">
            <w:pPr>
              <w:suppressAutoHyphens w:val="0"/>
              <w:spacing w:before="120" w:after="120"/>
              <w:rPr>
                <w:rFonts w:eastAsia="Times New Roman" w:cs="Arial"/>
                <w:bCs/>
                <w:color w:val="000000" w:themeColor="dark1"/>
                <w:kern w:val="24"/>
                <w:sz w:val="20"/>
                <w:szCs w:val="20"/>
                <w:lang w:eastAsia="en-US"/>
              </w:rPr>
            </w:pPr>
          </w:p>
        </w:tc>
      </w:tr>
      <w:tr w:rsidR="00DE6BA2" w:rsidRPr="006E66F2" w14:paraId="13CF3D4C" w14:textId="77777777" w:rsidTr="00214935">
        <w:trPr>
          <w:trHeight w:val="526"/>
        </w:trPr>
        <w:tc>
          <w:tcPr>
            <w:tcW w:w="532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0F1D974B" w14:textId="77777777" w:rsidR="00DE6BA2" w:rsidRPr="006E66F2" w:rsidRDefault="00DE6BA2" w:rsidP="00214935">
            <w:pPr>
              <w:pStyle w:val="NormaleWeb"/>
              <w:rPr>
                <w:rFonts w:ascii="Century Gothic" w:hAnsi="Century Gothic"/>
              </w:rPr>
            </w:pPr>
            <w:r w:rsidRPr="006E66F2">
              <w:rPr>
                <w:rFonts w:ascii="Century Gothic" w:hAnsi="Century Gothic" w:cs="Arial"/>
                <w:bCs/>
                <w:color w:val="000000" w:themeColor="dark1"/>
                <w:kern w:val="24"/>
              </w:rPr>
              <w:t xml:space="preserve">3.2. </w:t>
            </w:r>
            <w:r w:rsidRPr="006E66F2">
              <w:rPr>
                <w:rFonts w:ascii="Century Gothic" w:hAnsi="Century Gothic"/>
              </w:rPr>
              <w:t xml:space="preserve">Is the </w:t>
            </w:r>
            <w:r w:rsidRPr="00F83976">
              <w:rPr>
                <w:rFonts w:ascii="Century Gothic" w:hAnsi="Century Gothic"/>
                <w:b/>
              </w:rPr>
              <w:t>quality of outputs</w:t>
            </w:r>
            <w:r w:rsidRPr="006E66F2">
              <w:rPr>
                <w:rFonts w:ascii="Century Gothic" w:hAnsi="Century Gothic"/>
              </w:rPr>
              <w:t xml:space="preserve"> satisfactory? </w:t>
            </w:r>
          </w:p>
          <w:p w14:paraId="7D41D7A2" w14:textId="77777777" w:rsidR="00230951" w:rsidRDefault="00230951" w:rsidP="00214935">
            <w:pPr>
              <w:pStyle w:val="Paragrafoelenco"/>
              <w:numPr>
                <w:ilvl w:val="0"/>
                <w:numId w:val="16"/>
              </w:numPr>
              <w:suppressAutoHyphens w:val="0"/>
              <w:spacing w:before="120" w:after="120"/>
              <w:rPr>
                <w:rFonts w:eastAsia="Times New Roman" w:cs="Arial"/>
                <w:bCs/>
                <w:i/>
                <w:color w:val="000000" w:themeColor="dark1"/>
                <w:kern w:val="24"/>
                <w:sz w:val="20"/>
                <w:szCs w:val="20"/>
                <w:lang w:eastAsia="en-US"/>
              </w:rPr>
            </w:pPr>
            <w:r>
              <w:rPr>
                <w:rFonts w:eastAsia="Times New Roman" w:cs="Arial"/>
                <w:bCs/>
                <w:i/>
                <w:color w:val="000000" w:themeColor="dark1"/>
                <w:kern w:val="24"/>
                <w:sz w:val="20"/>
                <w:szCs w:val="20"/>
                <w:lang w:eastAsia="en-US"/>
              </w:rPr>
              <w:lastRenderedPageBreak/>
              <w:t>Will projects contracted under the specific programme priorities deliver planned outputs? What is their quality?</w:t>
            </w:r>
          </w:p>
          <w:p w14:paraId="61FA5550" w14:textId="77777777" w:rsidR="00DE6BA2" w:rsidRPr="00230951" w:rsidRDefault="00230951" w:rsidP="00230951">
            <w:pPr>
              <w:pStyle w:val="Paragrafoelenco"/>
              <w:numPr>
                <w:ilvl w:val="0"/>
                <w:numId w:val="16"/>
              </w:numPr>
              <w:suppressAutoHyphens w:val="0"/>
              <w:spacing w:before="120" w:after="120"/>
              <w:rPr>
                <w:rFonts w:eastAsia="Times New Roman" w:cs="Arial"/>
                <w:bCs/>
                <w:i/>
                <w:color w:val="000000" w:themeColor="dark1"/>
                <w:kern w:val="24"/>
                <w:sz w:val="20"/>
                <w:szCs w:val="20"/>
                <w:lang w:eastAsia="en-US"/>
              </w:rPr>
            </w:pPr>
            <w:r>
              <w:rPr>
                <w:rFonts w:eastAsia="Times New Roman" w:cs="Arial"/>
                <w:bCs/>
                <w:i/>
                <w:color w:val="000000" w:themeColor="dark1"/>
                <w:kern w:val="24"/>
                <w:sz w:val="20"/>
                <w:szCs w:val="20"/>
                <w:lang w:eastAsia="en-US"/>
              </w:rPr>
              <w:t>Are the selected projects producing outputs and results that contribute to achievement of the programme objectives</w:t>
            </w:r>
            <w:r w:rsidR="00DE6BA2" w:rsidRPr="00A23AC5">
              <w:rPr>
                <w:rFonts w:eastAsia="Times New Roman" w:cs="Arial"/>
                <w:bCs/>
                <w:i/>
                <w:color w:val="000000" w:themeColor="dark1"/>
                <w:kern w:val="24"/>
                <w:sz w:val="20"/>
                <w:szCs w:val="20"/>
                <w:lang w:eastAsia="en-US"/>
              </w:rPr>
              <w:t>?</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5BA7DAD1" w14:textId="77777777" w:rsidR="00DE6BA2" w:rsidRPr="006E66F2" w:rsidRDefault="00DE6BA2" w:rsidP="00214935">
            <w:pPr>
              <w:suppressAutoHyphens w:val="0"/>
              <w:spacing w:before="120" w:after="120"/>
              <w:rPr>
                <w:rFonts w:eastAsia="Times New Roman" w:cs="Arial"/>
                <w:bCs/>
                <w:color w:val="000000" w:themeColor="dark1"/>
                <w:kern w:val="24"/>
                <w:sz w:val="20"/>
                <w:szCs w:val="20"/>
                <w:lang w:eastAsia="en-US"/>
              </w:rPr>
            </w:pP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51826E53" w14:textId="77777777" w:rsidR="00DE6BA2" w:rsidRPr="006E66F2" w:rsidRDefault="00DE6BA2" w:rsidP="00214935">
            <w:pPr>
              <w:suppressAutoHyphens w:val="0"/>
              <w:spacing w:before="120" w:after="120"/>
              <w:rPr>
                <w:rFonts w:eastAsia="Times New Roman" w:cs="Arial"/>
                <w:bCs/>
                <w:color w:val="000000" w:themeColor="dark1"/>
                <w:kern w:val="24"/>
                <w:sz w:val="20"/>
                <w:szCs w:val="20"/>
                <w:lang w:eastAsia="en-US"/>
              </w:rPr>
            </w:pPr>
          </w:p>
        </w:tc>
      </w:tr>
      <w:tr w:rsidR="00DE6BA2" w:rsidRPr="006E66F2" w14:paraId="0D7B7E03" w14:textId="77777777" w:rsidTr="00214935">
        <w:trPr>
          <w:trHeight w:val="392"/>
        </w:trPr>
        <w:tc>
          <w:tcPr>
            <w:tcW w:w="532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106F499B" w14:textId="77777777" w:rsidR="00DE6BA2" w:rsidRDefault="00DE6BA2" w:rsidP="00214935">
            <w:pPr>
              <w:pStyle w:val="NormaleWeb"/>
              <w:rPr>
                <w:rFonts w:ascii="Century Gothic" w:hAnsi="Century Gothic"/>
              </w:rPr>
            </w:pPr>
            <w:r w:rsidRPr="006E66F2">
              <w:rPr>
                <w:rFonts w:ascii="Century Gothic" w:hAnsi="Century Gothic" w:cs="Arial"/>
                <w:bCs/>
                <w:color w:val="000000" w:themeColor="dark1"/>
                <w:kern w:val="24"/>
              </w:rPr>
              <w:t xml:space="preserve">3.3. </w:t>
            </w:r>
            <w:r>
              <w:rPr>
                <w:rFonts w:ascii="Century Gothic" w:hAnsi="Century Gothic"/>
              </w:rPr>
              <w:t xml:space="preserve">Are the </w:t>
            </w:r>
            <w:r w:rsidR="00A35FE8">
              <w:rPr>
                <w:rFonts w:ascii="Century Gothic" w:hAnsi="Century Gothic"/>
              </w:rPr>
              <w:t xml:space="preserve">programme </w:t>
            </w:r>
            <w:r>
              <w:rPr>
                <w:rFonts w:ascii="Century Gothic" w:hAnsi="Century Gothic"/>
              </w:rPr>
              <w:t>outputs</w:t>
            </w:r>
            <w:r w:rsidRPr="006E66F2">
              <w:rPr>
                <w:rFonts w:ascii="Century Gothic" w:hAnsi="Century Gothic"/>
              </w:rPr>
              <w:t xml:space="preserve"> still likely to </w:t>
            </w:r>
            <w:r w:rsidRPr="00F83976">
              <w:rPr>
                <w:rFonts w:ascii="Century Gothic" w:hAnsi="Century Gothic"/>
                <w:b/>
              </w:rPr>
              <w:t>lead to the expected results</w:t>
            </w:r>
            <w:r w:rsidRPr="006E66F2">
              <w:rPr>
                <w:rFonts w:ascii="Century Gothic" w:hAnsi="Century Gothic"/>
              </w:rPr>
              <w:t xml:space="preserve">? </w:t>
            </w:r>
          </w:p>
          <w:p w14:paraId="18676D3E" w14:textId="77777777" w:rsidR="00DE6BA2" w:rsidRPr="00943ADF" w:rsidRDefault="00DE6BA2" w:rsidP="00214935">
            <w:pPr>
              <w:pStyle w:val="NormaleWeb"/>
              <w:numPr>
                <w:ilvl w:val="0"/>
                <w:numId w:val="17"/>
              </w:numPr>
              <w:rPr>
                <w:rFonts w:ascii="Century Gothic" w:hAnsi="Century Gothic" w:cs="Arial"/>
                <w:bCs/>
                <w:i/>
                <w:color w:val="000000" w:themeColor="dark1"/>
                <w:kern w:val="24"/>
                <w:lang w:val="en-GB"/>
              </w:rPr>
            </w:pPr>
            <w:r w:rsidRPr="00943ADF">
              <w:rPr>
                <w:rFonts w:ascii="Century Gothic" w:hAnsi="Century Gothic" w:cs="Arial"/>
                <w:bCs/>
                <w:i/>
                <w:color w:val="000000" w:themeColor="dark1"/>
                <w:kern w:val="24"/>
                <w:lang w:val="en-GB"/>
              </w:rPr>
              <w:t xml:space="preserve">What is the level of achievement of results as reflected by indicators covering </w:t>
            </w:r>
            <w:r w:rsidR="00230951">
              <w:rPr>
                <w:rFonts w:ascii="Century Gothic" w:hAnsi="Century Gothic" w:cs="Arial"/>
                <w:bCs/>
                <w:i/>
                <w:color w:val="000000" w:themeColor="dark1"/>
                <w:kern w:val="24"/>
                <w:lang w:val="en-GB"/>
              </w:rPr>
              <w:t>each programme priority</w:t>
            </w:r>
            <w:r w:rsidRPr="00943ADF">
              <w:rPr>
                <w:rFonts w:ascii="Century Gothic" w:hAnsi="Century Gothic" w:cs="Arial"/>
                <w:bCs/>
                <w:i/>
                <w:color w:val="000000" w:themeColor="dark1"/>
                <w:kern w:val="24"/>
                <w:lang w:val="en-GB"/>
              </w:rPr>
              <w:t>?</w:t>
            </w:r>
          </w:p>
          <w:p w14:paraId="52D6A443" w14:textId="77777777" w:rsidR="00DE6BA2" w:rsidRPr="00943ADF" w:rsidRDefault="00DE6BA2" w:rsidP="00214935">
            <w:pPr>
              <w:pStyle w:val="NormaleWeb"/>
              <w:numPr>
                <w:ilvl w:val="0"/>
                <w:numId w:val="17"/>
              </w:numPr>
              <w:rPr>
                <w:rFonts w:ascii="Century Gothic" w:hAnsi="Century Gothic" w:cs="Arial"/>
                <w:bCs/>
                <w:i/>
                <w:color w:val="000000" w:themeColor="dark1"/>
                <w:kern w:val="24"/>
                <w:lang w:val="en-GB"/>
              </w:rPr>
            </w:pPr>
            <w:r w:rsidRPr="00943ADF">
              <w:rPr>
                <w:rFonts w:ascii="Century Gothic" w:hAnsi="Century Gothic" w:cs="Arial"/>
                <w:bCs/>
                <w:i/>
                <w:color w:val="000000" w:themeColor="dark1"/>
                <w:kern w:val="24"/>
                <w:lang w:val="en-GB"/>
              </w:rPr>
              <w:t>Will the results be obtained within the set timeframe?</w:t>
            </w:r>
          </w:p>
          <w:p w14:paraId="0F6875C9" w14:textId="77777777" w:rsidR="00DE6BA2" w:rsidRPr="00943ADF" w:rsidRDefault="00DE6BA2" w:rsidP="00214935">
            <w:pPr>
              <w:pStyle w:val="NormaleWeb"/>
              <w:numPr>
                <w:ilvl w:val="0"/>
                <w:numId w:val="17"/>
              </w:numPr>
              <w:rPr>
                <w:rFonts w:ascii="Century Gothic" w:hAnsi="Century Gothic"/>
              </w:rPr>
            </w:pPr>
            <w:r w:rsidRPr="00943ADF">
              <w:rPr>
                <w:rFonts w:ascii="Century Gothic" w:hAnsi="Century Gothic" w:cs="Arial"/>
                <w:bCs/>
                <w:i/>
                <w:color w:val="000000" w:themeColor="dark1"/>
                <w:kern w:val="24"/>
                <w:lang w:val="en-GB"/>
              </w:rPr>
              <w:t>Are any corrective measures needed?</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357B5286" w14:textId="77777777" w:rsidR="00DE6BA2" w:rsidRPr="006E66F2" w:rsidRDefault="00DE6BA2" w:rsidP="00214935">
            <w:pPr>
              <w:suppressAutoHyphens w:val="0"/>
              <w:spacing w:before="120" w:after="120"/>
              <w:rPr>
                <w:rFonts w:eastAsia="Times New Roman" w:cs="Arial"/>
                <w:bCs/>
                <w:color w:val="000000" w:themeColor="dark1"/>
                <w:kern w:val="24"/>
                <w:sz w:val="20"/>
                <w:szCs w:val="20"/>
                <w:lang w:eastAsia="en-US"/>
              </w:rPr>
            </w:pP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5719A27D" w14:textId="77777777" w:rsidR="00DE6BA2" w:rsidRPr="006E66F2" w:rsidRDefault="00DE6BA2" w:rsidP="00214935">
            <w:pPr>
              <w:suppressAutoHyphens w:val="0"/>
              <w:spacing w:before="120" w:after="120"/>
              <w:rPr>
                <w:rFonts w:eastAsia="Times New Roman" w:cs="Arial"/>
                <w:bCs/>
                <w:color w:val="000000" w:themeColor="dark1"/>
                <w:kern w:val="24"/>
                <w:sz w:val="20"/>
                <w:szCs w:val="20"/>
                <w:lang w:eastAsia="en-US"/>
              </w:rPr>
            </w:pPr>
          </w:p>
        </w:tc>
      </w:tr>
      <w:tr w:rsidR="00DE6BA2" w:rsidRPr="006E66F2" w14:paraId="12866FD4" w14:textId="77777777" w:rsidTr="00214935">
        <w:trPr>
          <w:trHeight w:val="456"/>
        </w:trPr>
        <w:tc>
          <w:tcPr>
            <w:tcW w:w="532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559E0272" w14:textId="77777777" w:rsidR="00DE6BA2" w:rsidRPr="006E66F2" w:rsidRDefault="00DE6BA2" w:rsidP="00214935">
            <w:pPr>
              <w:pStyle w:val="NormaleWeb"/>
              <w:rPr>
                <w:rFonts w:ascii="Century Gothic" w:hAnsi="Century Gothic"/>
              </w:rPr>
            </w:pPr>
            <w:r w:rsidRPr="006E66F2">
              <w:rPr>
                <w:rFonts w:ascii="Century Gothic" w:hAnsi="Century Gothic" w:cs="Arial"/>
                <w:bCs/>
                <w:color w:val="000000" w:themeColor="dark1"/>
                <w:kern w:val="24"/>
              </w:rPr>
              <w:t xml:space="preserve">3.4. </w:t>
            </w:r>
            <w:r w:rsidRPr="006E66F2">
              <w:rPr>
                <w:rFonts w:ascii="Century Gothic" w:hAnsi="Century Gothic"/>
              </w:rPr>
              <w:t xml:space="preserve">Does the </w:t>
            </w:r>
            <w:r w:rsidR="00230951">
              <w:rPr>
                <w:rFonts w:ascii="Century Gothic" w:hAnsi="Century Gothic"/>
              </w:rPr>
              <w:t>programme</w:t>
            </w:r>
            <w:r w:rsidRPr="006E66F2">
              <w:rPr>
                <w:rFonts w:ascii="Century Gothic" w:hAnsi="Century Gothic"/>
              </w:rPr>
              <w:t xml:space="preserve"> </w:t>
            </w:r>
            <w:r w:rsidRPr="00F83976">
              <w:rPr>
                <w:rFonts w:ascii="Century Gothic" w:hAnsi="Century Gothic"/>
                <w:b/>
              </w:rPr>
              <w:t xml:space="preserve">effectively support the policy and actions </w:t>
            </w:r>
            <w:r>
              <w:rPr>
                <w:rFonts w:ascii="Century Gothic" w:hAnsi="Century Gothic"/>
              </w:rPr>
              <w:t>of the beneficiaries</w:t>
            </w:r>
            <w:r w:rsidRPr="006E66F2">
              <w:rPr>
                <w:rFonts w:ascii="Century Gothic" w:hAnsi="Century Gothic"/>
              </w:rPr>
              <w:t xml:space="preserve">? </w:t>
            </w:r>
          </w:p>
          <w:p w14:paraId="29D0A296" w14:textId="77777777" w:rsidR="00DE6BA2" w:rsidRPr="00723702" w:rsidRDefault="00DE6BA2" w:rsidP="00723702">
            <w:pPr>
              <w:pStyle w:val="Paragrafoelenco"/>
              <w:numPr>
                <w:ilvl w:val="0"/>
                <w:numId w:val="17"/>
              </w:numPr>
              <w:suppressAutoHyphens w:val="0"/>
              <w:spacing w:before="120" w:after="120"/>
              <w:rPr>
                <w:rFonts w:eastAsia="Times New Roman" w:cs="Arial"/>
                <w:bCs/>
                <w:i/>
                <w:color w:val="000000" w:themeColor="dark1"/>
                <w:kern w:val="24"/>
                <w:sz w:val="20"/>
                <w:szCs w:val="20"/>
                <w:lang w:eastAsia="en-US"/>
              </w:rPr>
            </w:pPr>
            <w:r>
              <w:rPr>
                <w:rFonts w:eastAsia="Times New Roman" w:cs="Arial"/>
                <w:bCs/>
                <w:i/>
                <w:color w:val="000000" w:themeColor="dark1"/>
                <w:kern w:val="24"/>
                <w:sz w:val="20"/>
                <w:szCs w:val="20"/>
                <w:lang w:eastAsia="en-US"/>
              </w:rPr>
              <w:t>Is</w:t>
            </w:r>
            <w:r w:rsidRPr="00943ADF">
              <w:rPr>
                <w:rFonts w:eastAsia="Times New Roman" w:cs="Arial"/>
                <w:bCs/>
                <w:i/>
                <w:color w:val="000000" w:themeColor="dark1"/>
                <w:kern w:val="24"/>
                <w:sz w:val="20"/>
                <w:szCs w:val="20"/>
                <w:lang w:eastAsia="en-US"/>
              </w:rPr>
              <w:t xml:space="preserve"> there evidence that the </w:t>
            </w:r>
            <w:r w:rsidR="00723702">
              <w:rPr>
                <w:rFonts w:eastAsia="Times New Roman" w:cs="Arial"/>
                <w:bCs/>
                <w:i/>
                <w:color w:val="000000" w:themeColor="dark1"/>
                <w:kern w:val="24"/>
                <w:sz w:val="20"/>
                <w:szCs w:val="20"/>
                <w:lang w:eastAsia="en-US"/>
              </w:rPr>
              <w:t>selected</w:t>
            </w:r>
            <w:r w:rsidR="00723702" w:rsidRPr="00943ADF">
              <w:rPr>
                <w:rFonts w:eastAsia="Times New Roman" w:cs="Arial"/>
                <w:bCs/>
                <w:i/>
                <w:color w:val="000000" w:themeColor="dark1"/>
                <w:kern w:val="24"/>
                <w:sz w:val="20"/>
                <w:szCs w:val="20"/>
                <w:lang w:eastAsia="en-US"/>
              </w:rPr>
              <w:t xml:space="preserve"> </w:t>
            </w:r>
            <w:r w:rsidRPr="00943ADF">
              <w:rPr>
                <w:rFonts w:eastAsia="Times New Roman" w:cs="Arial"/>
                <w:bCs/>
                <w:i/>
                <w:color w:val="000000" w:themeColor="dark1"/>
                <w:kern w:val="24"/>
                <w:sz w:val="20"/>
                <w:szCs w:val="20"/>
                <w:lang w:eastAsia="en-US"/>
              </w:rPr>
              <w:t>project</w:t>
            </w:r>
            <w:r w:rsidR="00723702">
              <w:rPr>
                <w:rFonts w:eastAsia="Times New Roman" w:cs="Arial"/>
                <w:bCs/>
                <w:i/>
                <w:color w:val="000000" w:themeColor="dark1"/>
                <w:kern w:val="24"/>
                <w:sz w:val="20"/>
                <w:szCs w:val="20"/>
                <w:lang w:eastAsia="en-US"/>
              </w:rPr>
              <w:t>s support</w:t>
            </w:r>
            <w:r w:rsidRPr="00943ADF">
              <w:rPr>
                <w:rFonts w:eastAsia="Times New Roman" w:cs="Arial"/>
                <w:bCs/>
                <w:i/>
                <w:color w:val="000000" w:themeColor="dark1"/>
                <w:kern w:val="24"/>
                <w:sz w:val="20"/>
                <w:szCs w:val="20"/>
                <w:lang w:eastAsia="en-US"/>
              </w:rPr>
              <w:t xml:space="preserve"> implementation or development of the</w:t>
            </w:r>
            <w:r>
              <w:rPr>
                <w:rFonts w:eastAsia="Times New Roman" w:cs="Arial"/>
                <w:bCs/>
                <w:i/>
                <w:color w:val="000000" w:themeColor="dark1"/>
                <w:kern w:val="24"/>
                <w:sz w:val="20"/>
                <w:szCs w:val="20"/>
                <w:lang w:eastAsia="en-US"/>
              </w:rPr>
              <w:t xml:space="preserve"> beneficiaries </w:t>
            </w:r>
            <w:r w:rsidRPr="006E66F2">
              <w:rPr>
                <w:rFonts w:eastAsia="Times New Roman" w:cs="Arial"/>
                <w:bCs/>
                <w:color w:val="000000" w:themeColor="dark1"/>
                <w:kern w:val="24"/>
                <w:sz w:val="20"/>
                <w:szCs w:val="20"/>
                <w:lang w:eastAsia="en-US"/>
              </w:rPr>
              <w:t>(</w:t>
            </w:r>
            <w:r w:rsidRPr="00943ADF">
              <w:rPr>
                <w:rFonts w:eastAsia="Times New Roman" w:cs="Arial"/>
                <w:bCs/>
                <w:i/>
                <w:color w:val="000000" w:themeColor="dark1"/>
                <w:kern w:val="24"/>
                <w:sz w:val="20"/>
                <w:szCs w:val="20"/>
                <w:lang w:eastAsia="en-US"/>
              </w:rPr>
              <w:t>and where relevant - regions and countries)</w:t>
            </w:r>
            <w:r>
              <w:rPr>
                <w:rFonts w:eastAsia="Times New Roman" w:cs="Arial"/>
                <w:bCs/>
                <w:i/>
                <w:color w:val="000000" w:themeColor="dark1"/>
                <w:kern w:val="24"/>
                <w:sz w:val="20"/>
                <w:szCs w:val="20"/>
                <w:lang w:eastAsia="en-US"/>
              </w:rPr>
              <w:t xml:space="preserve"> policies</w:t>
            </w:r>
            <w:r w:rsidRPr="00943ADF">
              <w:rPr>
                <w:rFonts w:eastAsia="Times New Roman" w:cs="Arial"/>
                <w:bCs/>
                <w:i/>
                <w:color w:val="000000" w:themeColor="dark1"/>
                <w:kern w:val="24"/>
                <w:sz w:val="20"/>
                <w:szCs w:val="20"/>
                <w:lang w:eastAsia="en-US"/>
              </w:rPr>
              <w:t>?</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43FA1FCC" w14:textId="77777777" w:rsidR="00DE6BA2" w:rsidRPr="006E66F2" w:rsidRDefault="00DE6BA2" w:rsidP="00214935">
            <w:pPr>
              <w:suppressAutoHyphens w:val="0"/>
              <w:spacing w:before="120" w:after="120"/>
              <w:rPr>
                <w:rFonts w:eastAsia="Times New Roman" w:cs="Arial"/>
                <w:bCs/>
                <w:color w:val="000000" w:themeColor="dark1"/>
                <w:kern w:val="24"/>
                <w:sz w:val="20"/>
                <w:szCs w:val="20"/>
                <w:lang w:eastAsia="en-US"/>
              </w:rPr>
            </w:pP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6DA29DA3" w14:textId="77777777" w:rsidR="00DE6BA2" w:rsidRPr="006E66F2" w:rsidRDefault="00DE6BA2" w:rsidP="00214935">
            <w:pPr>
              <w:suppressAutoHyphens w:val="0"/>
              <w:spacing w:before="120" w:after="120"/>
              <w:rPr>
                <w:rFonts w:eastAsia="Times New Roman" w:cs="Arial"/>
                <w:bCs/>
                <w:color w:val="000000" w:themeColor="dark1"/>
                <w:kern w:val="24"/>
                <w:sz w:val="20"/>
                <w:szCs w:val="20"/>
                <w:lang w:eastAsia="en-US"/>
              </w:rPr>
            </w:pPr>
          </w:p>
        </w:tc>
      </w:tr>
      <w:tr w:rsidR="00DE6BA2" w:rsidRPr="00345FC0" w14:paraId="298CFBBD" w14:textId="77777777" w:rsidTr="00214935">
        <w:trPr>
          <w:trHeight w:val="414"/>
        </w:trPr>
        <w:tc>
          <w:tcPr>
            <w:tcW w:w="1425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4A7CC400" w14:textId="77777777" w:rsidR="00DE6BA2" w:rsidRDefault="00DE6BA2" w:rsidP="006E1D9B">
            <w:pPr>
              <w:suppressAutoHyphens w:val="0"/>
              <w:spacing w:before="120" w:after="120"/>
              <w:rPr>
                <w:rFonts w:eastAsia="Times New Roman" w:cs="Arial"/>
                <w:b/>
                <w:color w:val="000000" w:themeColor="dark1"/>
                <w:kern w:val="24"/>
                <w:szCs w:val="20"/>
                <w:lang w:eastAsia="en-US"/>
              </w:rPr>
            </w:pPr>
            <w:r>
              <w:rPr>
                <w:rFonts w:eastAsia="Times New Roman" w:cs="Arial"/>
                <w:b/>
                <w:color w:val="000000" w:themeColor="dark1"/>
                <w:kern w:val="24"/>
                <w:szCs w:val="20"/>
                <w:lang w:eastAsia="en-US"/>
              </w:rPr>
              <w:t>Findings on “Effectiveness”</w:t>
            </w:r>
          </w:p>
          <w:p w14:paraId="2F77FF61" w14:textId="77777777" w:rsidR="006E1D9B" w:rsidRPr="00983161" w:rsidRDefault="00DE6BA2" w:rsidP="006E1D9B">
            <w:pPr>
              <w:pStyle w:val="NormaleWeb"/>
              <w:spacing w:before="120" w:beforeAutospacing="0" w:after="120" w:afterAutospacing="0"/>
              <w:rPr>
                <w:rFonts w:ascii="Century Gothic" w:hAnsi="Century Gothic"/>
                <w:i/>
                <w:sz w:val="18"/>
                <w:szCs w:val="22"/>
              </w:rPr>
            </w:pPr>
            <w:r w:rsidRPr="00744613">
              <w:rPr>
                <w:rFonts w:ascii="Century Gothic" w:hAnsi="Century Gothic"/>
                <w:i/>
                <w:sz w:val="18"/>
                <w:szCs w:val="22"/>
              </w:rPr>
              <w:t xml:space="preserve">Highlight the most important findings relating to the performance of the programme and elaborate on them in detail while also pointing out any critical issues and/or serious deficiencies. Findings are accurate, concise and direct. They must be based on and coherent with their answers to the monitoring questions. </w:t>
            </w:r>
          </w:p>
        </w:tc>
      </w:tr>
      <w:tr w:rsidR="00DE6BA2" w:rsidRPr="00345FC0" w14:paraId="0E0201AB" w14:textId="77777777" w:rsidTr="0092037B">
        <w:trPr>
          <w:trHeight w:val="464"/>
        </w:trPr>
        <w:tc>
          <w:tcPr>
            <w:tcW w:w="14254" w:type="dxa"/>
            <w:gridSpan w:val="3"/>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5" w:type="dxa"/>
              <w:left w:w="79" w:type="dxa"/>
              <w:bottom w:w="0" w:type="dxa"/>
              <w:right w:w="79" w:type="dxa"/>
            </w:tcMar>
          </w:tcPr>
          <w:p w14:paraId="20A250C9" w14:textId="77777777" w:rsidR="00DE6BA2" w:rsidRPr="0092037B" w:rsidRDefault="00DE6BA2" w:rsidP="00214935">
            <w:pPr>
              <w:suppressAutoHyphens w:val="0"/>
              <w:spacing w:before="120" w:after="120"/>
              <w:jc w:val="center"/>
              <w:rPr>
                <w:rFonts w:eastAsia="Times New Roman" w:cs="Arial"/>
                <w:bCs/>
                <w:color w:val="993366"/>
                <w:kern w:val="24"/>
                <w:sz w:val="20"/>
                <w:szCs w:val="20"/>
                <w:lang w:eastAsia="en-US"/>
              </w:rPr>
            </w:pPr>
            <w:r w:rsidRPr="0092037B">
              <w:rPr>
                <w:rFonts w:eastAsia="Times New Roman" w:cs="Arial"/>
                <w:b/>
                <w:color w:val="993366"/>
                <w:kern w:val="24"/>
                <w:szCs w:val="20"/>
                <w:lang w:eastAsia="en-US"/>
              </w:rPr>
              <w:t>Sustainability</w:t>
            </w:r>
          </w:p>
        </w:tc>
      </w:tr>
      <w:tr w:rsidR="00DE6BA2" w:rsidRPr="00345FC0" w14:paraId="7708E71A" w14:textId="77777777" w:rsidTr="00214935">
        <w:trPr>
          <w:trHeight w:val="462"/>
        </w:trPr>
        <w:tc>
          <w:tcPr>
            <w:tcW w:w="532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7E06BE01" w14:textId="77777777" w:rsidR="00DE6BA2" w:rsidRPr="00483650" w:rsidRDefault="00DE6BA2" w:rsidP="00214935">
            <w:pPr>
              <w:pStyle w:val="NormaleWeb"/>
              <w:rPr>
                <w:rFonts w:ascii="Century Gothic" w:hAnsi="Century Gothic"/>
              </w:rPr>
            </w:pPr>
            <w:r w:rsidRPr="00483650">
              <w:rPr>
                <w:rFonts w:ascii="Century Gothic" w:hAnsi="Century Gothic"/>
              </w:rPr>
              <w:lastRenderedPageBreak/>
              <w:t xml:space="preserve">4.1. Are key stakeholders </w:t>
            </w:r>
            <w:r w:rsidR="009D06D7">
              <w:rPr>
                <w:rFonts w:ascii="Century Gothic" w:hAnsi="Century Gothic"/>
              </w:rPr>
              <w:t xml:space="preserve">on programme and project level </w:t>
            </w:r>
            <w:r w:rsidRPr="00483650">
              <w:rPr>
                <w:rFonts w:ascii="Century Gothic" w:hAnsi="Century Gothic"/>
              </w:rPr>
              <w:t xml:space="preserve">acquiring the necessary </w:t>
            </w:r>
            <w:r w:rsidRPr="00483650">
              <w:rPr>
                <w:rFonts w:ascii="Century Gothic" w:hAnsi="Century Gothic"/>
                <w:b/>
              </w:rPr>
              <w:t>institutional and human capacities</w:t>
            </w:r>
            <w:r w:rsidRPr="00483650">
              <w:rPr>
                <w:rFonts w:ascii="Century Gothic" w:hAnsi="Century Gothic"/>
              </w:rPr>
              <w:t xml:space="preserve"> to ensure the continued flow of benefits? </w:t>
            </w:r>
          </w:p>
          <w:p w14:paraId="63B4381A" w14:textId="77777777" w:rsidR="00DE6BA2" w:rsidRDefault="00DE6BA2" w:rsidP="00214935">
            <w:pPr>
              <w:pStyle w:val="Paragrafoelenco"/>
              <w:numPr>
                <w:ilvl w:val="0"/>
                <w:numId w:val="17"/>
              </w:numPr>
              <w:suppressAutoHyphens w:val="0"/>
              <w:spacing w:before="120" w:after="120"/>
              <w:rPr>
                <w:rFonts w:eastAsia="Times New Roman" w:cs="Arial"/>
                <w:bCs/>
                <w:i/>
                <w:color w:val="000000" w:themeColor="dark1"/>
                <w:kern w:val="24"/>
                <w:sz w:val="20"/>
                <w:szCs w:val="20"/>
                <w:lang w:eastAsia="en-US"/>
              </w:rPr>
            </w:pPr>
            <w:r w:rsidRPr="000E0079">
              <w:rPr>
                <w:rFonts w:eastAsia="Times New Roman" w:cs="Arial"/>
                <w:bCs/>
                <w:i/>
                <w:color w:val="000000" w:themeColor="dark1"/>
                <w:kern w:val="24"/>
                <w:sz w:val="20"/>
                <w:szCs w:val="20"/>
                <w:lang w:eastAsia="en-US"/>
              </w:rPr>
              <w:t>Is there evidence of strengthening</w:t>
            </w:r>
            <w:r>
              <w:rPr>
                <w:rFonts w:eastAsia="Times New Roman" w:cs="Arial"/>
                <w:bCs/>
                <w:i/>
                <w:color w:val="000000" w:themeColor="dark1"/>
                <w:kern w:val="24"/>
                <w:sz w:val="20"/>
                <w:szCs w:val="20"/>
                <w:lang w:eastAsia="en-US"/>
              </w:rPr>
              <w:t xml:space="preserve"> the human, organisational c</w:t>
            </w:r>
            <w:r w:rsidRPr="000E0079">
              <w:rPr>
                <w:rFonts w:eastAsia="Times New Roman" w:cs="Arial"/>
                <w:bCs/>
                <w:i/>
                <w:color w:val="000000" w:themeColor="dark1"/>
                <w:kern w:val="24"/>
                <w:sz w:val="20"/>
                <w:szCs w:val="20"/>
                <w:lang w:eastAsia="en-US"/>
              </w:rPr>
              <w:t>apacities</w:t>
            </w:r>
            <w:r w:rsidR="009D06D7">
              <w:rPr>
                <w:rFonts w:eastAsia="Times New Roman" w:cs="Arial"/>
                <w:bCs/>
                <w:i/>
                <w:color w:val="000000" w:themeColor="dark1"/>
                <w:kern w:val="24"/>
                <w:sz w:val="20"/>
                <w:szCs w:val="20"/>
                <w:lang w:eastAsia="en-US"/>
              </w:rPr>
              <w:t xml:space="preserve"> of beneficiaries, as well as programme bodies and authorities</w:t>
            </w:r>
            <w:r w:rsidRPr="000E0079">
              <w:rPr>
                <w:rFonts w:eastAsia="Times New Roman" w:cs="Arial"/>
                <w:bCs/>
                <w:i/>
                <w:color w:val="000000" w:themeColor="dark1"/>
                <w:kern w:val="24"/>
                <w:sz w:val="20"/>
                <w:szCs w:val="20"/>
                <w:lang w:eastAsia="en-US"/>
              </w:rPr>
              <w:t>?</w:t>
            </w:r>
          </w:p>
          <w:p w14:paraId="13D93482" w14:textId="77777777" w:rsidR="00DE6BA2" w:rsidRPr="000E0079" w:rsidRDefault="00DE6BA2" w:rsidP="009D06D7">
            <w:pPr>
              <w:pStyle w:val="Paragrafoelenco"/>
              <w:numPr>
                <w:ilvl w:val="0"/>
                <w:numId w:val="17"/>
              </w:numPr>
              <w:suppressAutoHyphens w:val="0"/>
              <w:spacing w:before="120" w:after="120"/>
              <w:rPr>
                <w:rFonts w:eastAsia="Times New Roman" w:cs="Arial"/>
                <w:bCs/>
                <w:i/>
                <w:color w:val="000000" w:themeColor="dark1"/>
                <w:kern w:val="24"/>
                <w:sz w:val="20"/>
                <w:szCs w:val="20"/>
                <w:lang w:eastAsia="en-US"/>
              </w:rPr>
            </w:pPr>
            <w:r>
              <w:rPr>
                <w:rFonts w:eastAsia="Times New Roman" w:cs="Arial"/>
                <w:bCs/>
                <w:i/>
                <w:color w:val="000000" w:themeColor="dark1"/>
                <w:kern w:val="24"/>
                <w:sz w:val="20"/>
                <w:szCs w:val="20"/>
                <w:lang w:eastAsia="en-US"/>
              </w:rPr>
              <w:t xml:space="preserve">Is there an </w:t>
            </w:r>
            <w:r w:rsidRPr="000E0079">
              <w:rPr>
                <w:rFonts w:eastAsia="Times New Roman" w:cs="Arial"/>
                <w:bCs/>
                <w:i/>
                <w:color w:val="000000" w:themeColor="dark1"/>
                <w:kern w:val="24"/>
                <w:sz w:val="20"/>
                <w:szCs w:val="20"/>
                <w:lang w:eastAsia="en-US"/>
              </w:rPr>
              <w:t xml:space="preserve">adequate level of human and institutional capacity put in place to continue delivering benefits </w:t>
            </w:r>
            <w:r w:rsidR="009D06D7">
              <w:rPr>
                <w:rFonts w:eastAsia="Times New Roman" w:cs="Arial"/>
                <w:bCs/>
                <w:i/>
                <w:color w:val="000000" w:themeColor="dark1"/>
                <w:kern w:val="24"/>
                <w:sz w:val="20"/>
                <w:szCs w:val="20"/>
                <w:lang w:eastAsia="en-US"/>
              </w:rPr>
              <w:t xml:space="preserve">to the programme area </w:t>
            </w:r>
            <w:r w:rsidRPr="000E0079">
              <w:rPr>
                <w:rFonts w:eastAsia="Times New Roman" w:cs="Arial"/>
                <w:bCs/>
                <w:i/>
                <w:color w:val="000000" w:themeColor="dark1"/>
                <w:kern w:val="24"/>
                <w:sz w:val="20"/>
                <w:szCs w:val="20"/>
                <w:lang w:eastAsia="en-US"/>
              </w:rPr>
              <w:t xml:space="preserve">upon finalisation of the </w:t>
            </w:r>
            <w:r w:rsidR="009D06D7">
              <w:rPr>
                <w:rFonts w:eastAsia="Times New Roman" w:cs="Arial"/>
                <w:bCs/>
                <w:i/>
                <w:color w:val="000000" w:themeColor="dark1"/>
                <w:kern w:val="24"/>
                <w:sz w:val="20"/>
                <w:szCs w:val="20"/>
                <w:lang w:eastAsia="en-US"/>
              </w:rPr>
              <w:t>programme</w:t>
            </w:r>
            <w:r w:rsidRPr="000E0079">
              <w:rPr>
                <w:rFonts w:eastAsia="Times New Roman" w:cs="Arial"/>
                <w:bCs/>
                <w:i/>
                <w:color w:val="000000" w:themeColor="dark1"/>
                <w:kern w:val="24"/>
                <w:sz w:val="20"/>
                <w:szCs w:val="20"/>
                <w:lang w:eastAsia="en-US"/>
              </w:rPr>
              <w:t xml:space="preserve"> implementation period?</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0EC02AC2" w14:textId="77777777" w:rsidR="00DE6BA2" w:rsidRPr="008B3CC6" w:rsidRDefault="00DE6BA2" w:rsidP="00214935">
            <w:pPr>
              <w:suppressAutoHyphens w:val="0"/>
              <w:spacing w:before="120" w:after="120"/>
              <w:rPr>
                <w:rFonts w:eastAsia="Times New Roman" w:cs="Arial"/>
                <w:bCs/>
                <w:color w:val="000000" w:themeColor="dark1"/>
                <w:kern w:val="24"/>
                <w:sz w:val="20"/>
                <w:szCs w:val="20"/>
                <w:lang w:eastAsia="en-US"/>
              </w:rPr>
            </w:pP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7D350B8C" w14:textId="77777777" w:rsidR="00DE6BA2" w:rsidRPr="008B3CC6" w:rsidRDefault="00DE6BA2" w:rsidP="00214935">
            <w:pPr>
              <w:suppressAutoHyphens w:val="0"/>
              <w:spacing w:before="120" w:after="120"/>
              <w:rPr>
                <w:rFonts w:eastAsia="Times New Roman" w:cs="Arial"/>
                <w:bCs/>
                <w:color w:val="000000" w:themeColor="dark1"/>
                <w:kern w:val="24"/>
                <w:sz w:val="20"/>
                <w:szCs w:val="20"/>
                <w:lang w:eastAsia="en-US"/>
              </w:rPr>
            </w:pPr>
          </w:p>
        </w:tc>
      </w:tr>
      <w:tr w:rsidR="00DE6BA2" w:rsidRPr="00345FC0" w14:paraId="351BE9EA" w14:textId="77777777" w:rsidTr="00214935">
        <w:trPr>
          <w:trHeight w:val="384"/>
        </w:trPr>
        <w:tc>
          <w:tcPr>
            <w:tcW w:w="532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2B96CA5B" w14:textId="77777777" w:rsidR="00DE6BA2" w:rsidRPr="000E0079" w:rsidRDefault="00DE6BA2" w:rsidP="00214935">
            <w:pPr>
              <w:pStyle w:val="NormaleWeb"/>
              <w:rPr>
                <w:rFonts w:ascii="Century Gothic" w:hAnsi="Century Gothic"/>
              </w:rPr>
            </w:pPr>
            <w:r w:rsidRPr="000E0079">
              <w:rPr>
                <w:rFonts w:ascii="Century Gothic" w:hAnsi="Century Gothic"/>
              </w:rPr>
              <w:t xml:space="preserve">4.2. Is </w:t>
            </w:r>
            <w:r w:rsidRPr="000E0079">
              <w:rPr>
                <w:rFonts w:ascii="Century Gothic" w:hAnsi="Century Gothic"/>
                <w:b/>
              </w:rPr>
              <w:t>access to the benefits</w:t>
            </w:r>
            <w:r w:rsidRPr="000E0079">
              <w:rPr>
                <w:rFonts w:ascii="Century Gothic" w:hAnsi="Century Gothic"/>
              </w:rPr>
              <w:t xml:space="preserve"> affordable for </w:t>
            </w:r>
            <w:r w:rsidRPr="000E0079">
              <w:rPr>
                <w:rFonts w:ascii="Century Gothic" w:hAnsi="Century Gothic"/>
                <w:b/>
              </w:rPr>
              <w:t>target groups</w:t>
            </w:r>
            <w:r w:rsidRPr="000E0079">
              <w:rPr>
                <w:rFonts w:ascii="Century Gothic" w:hAnsi="Century Gothic"/>
              </w:rPr>
              <w:t xml:space="preserve"> on the long term? </w:t>
            </w:r>
          </w:p>
          <w:p w14:paraId="52DDCCEA" w14:textId="77777777" w:rsidR="00DE6BA2" w:rsidRPr="00FA564D" w:rsidRDefault="009D06D7" w:rsidP="00214935">
            <w:pPr>
              <w:pStyle w:val="Paragrafoelenco"/>
              <w:numPr>
                <w:ilvl w:val="0"/>
                <w:numId w:val="20"/>
              </w:numPr>
              <w:tabs>
                <w:tab w:val="left" w:pos="832"/>
              </w:tabs>
              <w:suppressAutoHyphens w:val="0"/>
              <w:spacing w:before="120" w:after="120"/>
              <w:rPr>
                <w:rFonts w:eastAsia="Times New Roman" w:cs="Arial"/>
                <w:bCs/>
                <w:color w:val="000000" w:themeColor="dark1"/>
                <w:kern w:val="24"/>
                <w:sz w:val="20"/>
                <w:szCs w:val="20"/>
                <w:lang w:eastAsia="en-US"/>
              </w:rPr>
            </w:pPr>
            <w:r>
              <w:rPr>
                <w:rFonts w:eastAsia="Times New Roman" w:cs="Arial"/>
                <w:bCs/>
                <w:i/>
                <w:color w:val="000000" w:themeColor="dark1"/>
                <w:kern w:val="24"/>
                <w:sz w:val="20"/>
                <w:szCs w:val="20"/>
                <w:lang w:eastAsia="en-US"/>
              </w:rPr>
              <w:t>Does the programme request its projects to ensure affordable access to the project results to</w:t>
            </w:r>
            <w:r w:rsidR="00DE6BA2">
              <w:rPr>
                <w:rFonts w:eastAsia="Times New Roman" w:cs="Arial"/>
                <w:bCs/>
                <w:i/>
                <w:color w:val="000000" w:themeColor="dark1"/>
                <w:kern w:val="24"/>
                <w:sz w:val="20"/>
                <w:szCs w:val="20"/>
                <w:lang w:eastAsia="en-US"/>
              </w:rPr>
              <w:t xml:space="preserve"> the target groups?</w:t>
            </w:r>
          </w:p>
          <w:p w14:paraId="220B0E44" w14:textId="77777777" w:rsidR="00DE6BA2" w:rsidRPr="00FA564D" w:rsidRDefault="009D06D7" w:rsidP="00214935">
            <w:pPr>
              <w:pStyle w:val="Paragrafoelenco"/>
              <w:numPr>
                <w:ilvl w:val="0"/>
                <w:numId w:val="20"/>
              </w:numPr>
              <w:tabs>
                <w:tab w:val="left" w:pos="832"/>
              </w:tabs>
              <w:suppressAutoHyphens w:val="0"/>
              <w:spacing w:before="120" w:after="120"/>
              <w:rPr>
                <w:rFonts w:eastAsia="Times New Roman" w:cs="Arial"/>
                <w:bCs/>
                <w:color w:val="000000" w:themeColor="dark1"/>
                <w:kern w:val="24"/>
                <w:sz w:val="20"/>
                <w:szCs w:val="20"/>
                <w:lang w:eastAsia="en-US"/>
              </w:rPr>
            </w:pPr>
            <w:r>
              <w:rPr>
                <w:rFonts w:eastAsia="Times New Roman" w:cs="Arial"/>
                <w:bCs/>
                <w:i/>
                <w:color w:val="000000" w:themeColor="dark1"/>
                <w:kern w:val="24"/>
                <w:sz w:val="20"/>
                <w:szCs w:val="20"/>
                <w:lang w:eastAsia="en-US"/>
              </w:rPr>
              <w:t>Is there assurance that the benefits delivered by the projects will be further sustained</w:t>
            </w:r>
            <w:r w:rsidR="00DE6BA2" w:rsidRPr="00FA564D">
              <w:rPr>
                <w:rFonts w:eastAsia="Times New Roman" w:cs="Arial"/>
                <w:bCs/>
                <w:i/>
                <w:color w:val="000000" w:themeColor="dark1"/>
                <w:kern w:val="24"/>
                <w:sz w:val="20"/>
                <w:szCs w:val="20"/>
                <w:lang w:eastAsia="en-US"/>
              </w:rPr>
              <w:t>?</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1D2F17B4" w14:textId="77777777" w:rsidR="00DE6BA2" w:rsidRPr="008B3CC6" w:rsidRDefault="00DE6BA2" w:rsidP="00214935">
            <w:pPr>
              <w:suppressAutoHyphens w:val="0"/>
              <w:spacing w:before="120" w:after="120"/>
              <w:rPr>
                <w:rFonts w:eastAsia="Times New Roman" w:cs="Arial"/>
                <w:bCs/>
                <w:color w:val="000000" w:themeColor="dark1"/>
                <w:kern w:val="24"/>
                <w:sz w:val="20"/>
                <w:szCs w:val="20"/>
                <w:lang w:eastAsia="en-US"/>
              </w:rPr>
            </w:pP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32AD156E" w14:textId="77777777" w:rsidR="00DE6BA2" w:rsidRPr="008B3CC6" w:rsidRDefault="00DE6BA2" w:rsidP="00214935">
            <w:pPr>
              <w:suppressAutoHyphens w:val="0"/>
              <w:spacing w:before="120" w:after="120"/>
              <w:rPr>
                <w:rFonts w:eastAsia="Times New Roman" w:cs="Arial"/>
                <w:bCs/>
                <w:color w:val="000000" w:themeColor="dark1"/>
                <w:kern w:val="24"/>
                <w:sz w:val="20"/>
                <w:szCs w:val="20"/>
                <w:lang w:eastAsia="en-US"/>
              </w:rPr>
            </w:pPr>
          </w:p>
        </w:tc>
      </w:tr>
      <w:tr w:rsidR="00DE6BA2" w:rsidRPr="00345FC0" w14:paraId="40849398" w14:textId="77777777" w:rsidTr="00214935">
        <w:trPr>
          <w:trHeight w:val="384"/>
        </w:trPr>
        <w:tc>
          <w:tcPr>
            <w:tcW w:w="532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0AE97E64" w14:textId="77777777" w:rsidR="00DE6BA2" w:rsidRPr="005253F5" w:rsidRDefault="00DE6BA2" w:rsidP="00214935">
            <w:pPr>
              <w:suppressAutoHyphens w:val="0"/>
              <w:spacing w:before="120" w:after="120"/>
              <w:rPr>
                <w:rFonts w:eastAsia="Times New Roman" w:cs="Arial"/>
                <w:bCs/>
                <w:color w:val="000000" w:themeColor="dark1"/>
                <w:kern w:val="24"/>
                <w:sz w:val="20"/>
                <w:szCs w:val="20"/>
                <w:lang w:eastAsia="en-US"/>
              </w:rPr>
            </w:pPr>
            <w:r w:rsidRPr="005253F5">
              <w:rPr>
                <w:rFonts w:eastAsia="Times New Roman" w:cs="Arial"/>
                <w:bCs/>
                <w:color w:val="000000" w:themeColor="dark1"/>
                <w:kern w:val="24"/>
                <w:sz w:val="20"/>
                <w:szCs w:val="20"/>
                <w:lang w:eastAsia="en-US"/>
              </w:rPr>
              <w:t xml:space="preserve">4.3. </w:t>
            </w:r>
            <w:r>
              <w:rPr>
                <w:rFonts w:eastAsia="Times New Roman" w:cs="Arial"/>
                <w:bCs/>
                <w:color w:val="000000" w:themeColor="dark1"/>
                <w:kern w:val="24"/>
                <w:sz w:val="20"/>
                <w:szCs w:val="20"/>
                <w:lang w:eastAsia="en-US"/>
              </w:rPr>
              <w:t xml:space="preserve">Have the </w:t>
            </w:r>
            <w:r w:rsidRPr="00FA564D">
              <w:rPr>
                <w:rFonts w:eastAsia="Times New Roman" w:cs="Arial"/>
                <w:b/>
                <w:bCs/>
                <w:color w:val="000000" w:themeColor="dark1"/>
                <w:kern w:val="24"/>
                <w:sz w:val="20"/>
                <w:szCs w:val="20"/>
                <w:lang w:eastAsia="en-US"/>
              </w:rPr>
              <w:t xml:space="preserve">relevant </w:t>
            </w:r>
            <w:r w:rsidR="00A35FE8">
              <w:rPr>
                <w:rFonts w:eastAsia="Times New Roman" w:cs="Arial"/>
                <w:b/>
                <w:bCs/>
                <w:color w:val="000000" w:themeColor="dark1"/>
                <w:kern w:val="24"/>
                <w:sz w:val="20"/>
                <w:szCs w:val="20"/>
                <w:lang w:eastAsia="en-US"/>
              </w:rPr>
              <w:t xml:space="preserve">organisations and </w:t>
            </w:r>
            <w:r w:rsidRPr="00FA564D">
              <w:rPr>
                <w:rFonts w:eastAsia="Times New Roman" w:cs="Arial"/>
                <w:b/>
                <w:bCs/>
                <w:color w:val="000000" w:themeColor="dark1"/>
                <w:kern w:val="24"/>
                <w:sz w:val="20"/>
                <w:szCs w:val="20"/>
                <w:lang w:eastAsia="en-US"/>
              </w:rPr>
              <w:t>authorities</w:t>
            </w:r>
            <w:r>
              <w:rPr>
                <w:rFonts w:eastAsia="Times New Roman" w:cs="Arial"/>
                <w:bCs/>
                <w:color w:val="000000" w:themeColor="dark1"/>
                <w:kern w:val="24"/>
                <w:sz w:val="20"/>
                <w:szCs w:val="20"/>
                <w:lang w:eastAsia="en-US"/>
              </w:rPr>
              <w:t xml:space="preserve"> taken </w:t>
            </w:r>
            <w:r w:rsidRPr="00FA564D">
              <w:rPr>
                <w:rFonts w:eastAsia="Times New Roman" w:cs="Arial"/>
                <w:b/>
                <w:bCs/>
                <w:color w:val="000000" w:themeColor="dark1"/>
                <w:kern w:val="24"/>
                <w:sz w:val="20"/>
                <w:szCs w:val="20"/>
                <w:lang w:eastAsia="en-US"/>
              </w:rPr>
              <w:t xml:space="preserve">the financial measures </w:t>
            </w:r>
            <w:r w:rsidRPr="00251747">
              <w:rPr>
                <w:rFonts w:eastAsia="Times New Roman" w:cs="Arial"/>
                <w:bCs/>
                <w:color w:val="000000" w:themeColor="dark1"/>
                <w:kern w:val="24"/>
                <w:sz w:val="20"/>
                <w:szCs w:val="20"/>
                <w:lang w:eastAsia="en-US"/>
              </w:rPr>
              <w:t xml:space="preserve">to </w:t>
            </w:r>
            <w:r>
              <w:rPr>
                <w:rFonts w:eastAsia="Times New Roman" w:cs="Arial"/>
                <w:bCs/>
                <w:color w:val="000000" w:themeColor="dark1"/>
                <w:kern w:val="24"/>
                <w:sz w:val="20"/>
                <w:szCs w:val="20"/>
                <w:lang w:eastAsia="en-US"/>
              </w:rPr>
              <w:t>ensure continuation of services after the end of the project</w:t>
            </w:r>
            <w:r w:rsidR="009D06D7">
              <w:rPr>
                <w:rFonts w:eastAsia="Times New Roman" w:cs="Arial"/>
                <w:bCs/>
                <w:color w:val="000000" w:themeColor="dark1"/>
                <w:kern w:val="24"/>
                <w:sz w:val="20"/>
                <w:szCs w:val="20"/>
                <w:lang w:eastAsia="en-US"/>
              </w:rPr>
              <w:t>/ programme</w:t>
            </w:r>
            <w:r>
              <w:rPr>
                <w:rFonts w:eastAsia="Times New Roman" w:cs="Arial"/>
                <w:bCs/>
                <w:color w:val="000000" w:themeColor="dark1"/>
                <w:kern w:val="24"/>
                <w:sz w:val="20"/>
                <w:szCs w:val="20"/>
                <w:lang w:eastAsia="en-US"/>
              </w:rPr>
              <w:t>?</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3AA287A3" w14:textId="77777777" w:rsidR="00DE6BA2" w:rsidRPr="008B3CC6" w:rsidRDefault="00DE6BA2" w:rsidP="00214935">
            <w:pPr>
              <w:suppressAutoHyphens w:val="0"/>
              <w:spacing w:before="120" w:after="120"/>
              <w:rPr>
                <w:rFonts w:eastAsia="Times New Roman" w:cs="Arial"/>
                <w:bCs/>
                <w:color w:val="000000" w:themeColor="dark1"/>
                <w:kern w:val="24"/>
                <w:sz w:val="20"/>
                <w:szCs w:val="20"/>
                <w:lang w:eastAsia="en-US"/>
              </w:rPr>
            </w:pP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083A52BB" w14:textId="77777777" w:rsidR="00DE6BA2" w:rsidRPr="008B3CC6" w:rsidRDefault="00DE6BA2" w:rsidP="00214935">
            <w:pPr>
              <w:suppressAutoHyphens w:val="0"/>
              <w:spacing w:before="120" w:after="120"/>
              <w:rPr>
                <w:rFonts w:eastAsia="Times New Roman" w:cs="Arial"/>
                <w:bCs/>
                <w:color w:val="000000" w:themeColor="dark1"/>
                <w:kern w:val="24"/>
                <w:sz w:val="20"/>
                <w:szCs w:val="20"/>
                <w:lang w:eastAsia="en-US"/>
              </w:rPr>
            </w:pPr>
          </w:p>
        </w:tc>
      </w:tr>
      <w:tr w:rsidR="00DE6BA2" w:rsidRPr="00345FC0" w14:paraId="2EB88E20" w14:textId="77777777" w:rsidTr="00214935">
        <w:trPr>
          <w:trHeight w:val="384"/>
        </w:trPr>
        <w:tc>
          <w:tcPr>
            <w:tcW w:w="532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391F08E2" w14:textId="77777777" w:rsidR="00DE6BA2" w:rsidRPr="005253F5" w:rsidRDefault="00DE6BA2" w:rsidP="009D06D7">
            <w:pPr>
              <w:suppressAutoHyphens w:val="0"/>
              <w:spacing w:before="120" w:after="120"/>
              <w:rPr>
                <w:rFonts w:eastAsia="Times New Roman" w:cs="Arial"/>
                <w:bCs/>
                <w:color w:val="000000" w:themeColor="dark1"/>
                <w:kern w:val="24"/>
                <w:sz w:val="20"/>
                <w:szCs w:val="20"/>
                <w:lang w:eastAsia="en-US"/>
              </w:rPr>
            </w:pPr>
            <w:r>
              <w:rPr>
                <w:rFonts w:eastAsia="Times New Roman" w:cs="Arial"/>
                <w:bCs/>
                <w:color w:val="000000" w:themeColor="dark1"/>
                <w:kern w:val="24"/>
                <w:sz w:val="20"/>
                <w:szCs w:val="20"/>
                <w:lang w:eastAsia="en-US"/>
              </w:rPr>
              <w:t xml:space="preserve">4.4. Has the </w:t>
            </w:r>
            <w:r w:rsidRPr="00FA564D">
              <w:rPr>
                <w:rFonts w:eastAsia="Times New Roman" w:cs="Arial"/>
                <w:b/>
                <w:bCs/>
                <w:color w:val="000000" w:themeColor="dark1"/>
                <w:kern w:val="24"/>
                <w:sz w:val="20"/>
                <w:szCs w:val="20"/>
                <w:lang w:eastAsia="en-US"/>
              </w:rPr>
              <w:t>private sector</w:t>
            </w:r>
            <w:r>
              <w:rPr>
                <w:rFonts w:eastAsia="Times New Roman" w:cs="Arial"/>
                <w:bCs/>
                <w:color w:val="000000" w:themeColor="dark1"/>
                <w:kern w:val="24"/>
                <w:sz w:val="20"/>
                <w:szCs w:val="20"/>
                <w:lang w:eastAsia="en-US"/>
              </w:rPr>
              <w:t xml:space="preserve"> been involved </w:t>
            </w:r>
            <w:r w:rsidR="009D06D7">
              <w:rPr>
                <w:rFonts w:eastAsia="Times New Roman" w:cs="Arial"/>
                <w:bCs/>
                <w:color w:val="000000" w:themeColor="dark1"/>
                <w:kern w:val="24"/>
                <w:sz w:val="20"/>
                <w:szCs w:val="20"/>
                <w:lang w:eastAsia="en-US"/>
              </w:rPr>
              <w:t xml:space="preserve">into projects supported by the programme </w:t>
            </w:r>
            <w:r>
              <w:rPr>
                <w:rFonts w:eastAsia="Times New Roman" w:cs="Arial"/>
                <w:bCs/>
                <w:color w:val="000000" w:themeColor="dark1"/>
                <w:kern w:val="24"/>
                <w:sz w:val="20"/>
                <w:szCs w:val="20"/>
                <w:lang w:eastAsia="en-US"/>
              </w:rPr>
              <w:t xml:space="preserve">to ensure sustainability of the </w:t>
            </w:r>
            <w:r w:rsidR="009D06D7">
              <w:rPr>
                <w:rFonts w:eastAsia="Times New Roman" w:cs="Arial"/>
                <w:bCs/>
                <w:color w:val="000000" w:themeColor="dark1"/>
                <w:kern w:val="24"/>
                <w:sz w:val="20"/>
                <w:szCs w:val="20"/>
                <w:lang w:eastAsia="en-US"/>
              </w:rPr>
              <w:t>results</w:t>
            </w:r>
            <w:r>
              <w:rPr>
                <w:rFonts w:eastAsia="Times New Roman" w:cs="Arial"/>
                <w:bCs/>
                <w:color w:val="000000" w:themeColor="dark1"/>
                <w:kern w:val="24"/>
                <w:sz w:val="20"/>
                <w:szCs w:val="20"/>
                <w:lang w:eastAsia="en-US"/>
              </w:rPr>
              <w:t>?</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76A497B2" w14:textId="77777777" w:rsidR="00DE6BA2" w:rsidRPr="00DE4808" w:rsidRDefault="00DE6BA2" w:rsidP="00214935">
            <w:pPr>
              <w:suppressAutoHyphens w:val="0"/>
              <w:spacing w:before="120" w:after="120"/>
              <w:rPr>
                <w:rFonts w:eastAsia="Times New Roman" w:cs="Arial"/>
                <w:bCs/>
                <w:color w:val="000000" w:themeColor="dark1"/>
                <w:kern w:val="24"/>
                <w:sz w:val="20"/>
                <w:szCs w:val="20"/>
                <w:lang w:eastAsia="en-US"/>
              </w:rPr>
            </w:pP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235C8073" w14:textId="77777777" w:rsidR="00DE6BA2" w:rsidRPr="00DE4808" w:rsidRDefault="00DE6BA2" w:rsidP="00214935">
            <w:pPr>
              <w:suppressAutoHyphens w:val="0"/>
              <w:spacing w:before="120" w:after="120"/>
              <w:rPr>
                <w:rFonts w:eastAsia="Times New Roman" w:cs="Arial"/>
                <w:bCs/>
                <w:color w:val="000000" w:themeColor="dark1"/>
                <w:kern w:val="24"/>
                <w:sz w:val="20"/>
                <w:szCs w:val="20"/>
                <w:lang w:eastAsia="en-US"/>
              </w:rPr>
            </w:pPr>
          </w:p>
        </w:tc>
      </w:tr>
      <w:tr w:rsidR="00DE6BA2" w:rsidRPr="00345FC0" w14:paraId="6416437C" w14:textId="77777777" w:rsidTr="00214935">
        <w:trPr>
          <w:trHeight w:val="414"/>
        </w:trPr>
        <w:tc>
          <w:tcPr>
            <w:tcW w:w="1425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79312D00" w14:textId="77777777" w:rsidR="00DE6BA2" w:rsidRDefault="00DE6BA2" w:rsidP="006E1D9B">
            <w:pPr>
              <w:suppressAutoHyphens w:val="0"/>
              <w:spacing w:before="120" w:after="120"/>
              <w:rPr>
                <w:rFonts w:eastAsia="Times New Roman" w:cs="Arial"/>
                <w:b/>
                <w:color w:val="000000" w:themeColor="dark1"/>
                <w:kern w:val="24"/>
                <w:szCs w:val="20"/>
                <w:lang w:eastAsia="en-US"/>
              </w:rPr>
            </w:pPr>
            <w:r>
              <w:rPr>
                <w:rFonts w:eastAsia="Times New Roman" w:cs="Arial"/>
                <w:b/>
                <w:color w:val="000000" w:themeColor="dark1"/>
                <w:kern w:val="24"/>
                <w:szCs w:val="20"/>
                <w:lang w:eastAsia="en-US"/>
              </w:rPr>
              <w:t>Findings on “Sustainability”</w:t>
            </w:r>
          </w:p>
          <w:p w14:paraId="6E984EDC" w14:textId="77777777" w:rsidR="006E1D9B" w:rsidRPr="00983161" w:rsidRDefault="00DE6BA2" w:rsidP="006E1D9B">
            <w:pPr>
              <w:pStyle w:val="NormaleWeb"/>
              <w:spacing w:before="120" w:beforeAutospacing="0" w:after="120" w:afterAutospacing="0"/>
              <w:rPr>
                <w:rFonts w:ascii="Century Gothic" w:hAnsi="Century Gothic"/>
                <w:i/>
                <w:sz w:val="18"/>
                <w:szCs w:val="22"/>
              </w:rPr>
            </w:pPr>
            <w:r w:rsidRPr="00744613">
              <w:rPr>
                <w:rFonts w:ascii="Century Gothic" w:hAnsi="Century Gothic"/>
                <w:i/>
                <w:sz w:val="18"/>
                <w:szCs w:val="22"/>
              </w:rPr>
              <w:lastRenderedPageBreak/>
              <w:t>Highlight the most important findings relating to t</w:t>
            </w:r>
            <w:r w:rsidR="00A8041C">
              <w:rPr>
                <w:rFonts w:ascii="Century Gothic" w:hAnsi="Century Gothic"/>
                <w:i/>
                <w:sz w:val="18"/>
                <w:szCs w:val="22"/>
              </w:rPr>
              <w:t>he performance of the</w:t>
            </w:r>
            <w:r w:rsidRPr="00744613">
              <w:rPr>
                <w:rFonts w:ascii="Century Gothic" w:hAnsi="Century Gothic"/>
                <w:i/>
                <w:sz w:val="18"/>
                <w:szCs w:val="22"/>
              </w:rPr>
              <w:t xml:space="preserve"> programme and elaborate on them in detail while also pointing out any critical issues and/or serious deficiencies. Findings are accurate, concise and direct. They must be based on and coherent with their answers to the monitoring questions. </w:t>
            </w:r>
          </w:p>
        </w:tc>
      </w:tr>
      <w:tr w:rsidR="00DE6BA2" w:rsidRPr="00345FC0" w14:paraId="21D9A766" w14:textId="77777777" w:rsidTr="0092037B">
        <w:trPr>
          <w:trHeight w:val="384"/>
        </w:trPr>
        <w:tc>
          <w:tcPr>
            <w:tcW w:w="14254" w:type="dxa"/>
            <w:gridSpan w:val="3"/>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15" w:type="dxa"/>
              <w:left w:w="79" w:type="dxa"/>
              <w:bottom w:w="0" w:type="dxa"/>
              <w:right w:w="79" w:type="dxa"/>
            </w:tcMar>
          </w:tcPr>
          <w:p w14:paraId="4527C5BC" w14:textId="77777777" w:rsidR="00DE6BA2" w:rsidRPr="0092037B" w:rsidRDefault="00DE6BA2" w:rsidP="00214935">
            <w:pPr>
              <w:suppressAutoHyphens w:val="0"/>
              <w:spacing w:before="120" w:after="120"/>
              <w:jc w:val="center"/>
              <w:rPr>
                <w:rFonts w:eastAsia="Times New Roman" w:cs="Arial"/>
                <w:bCs/>
                <w:color w:val="993366"/>
                <w:kern w:val="24"/>
                <w:sz w:val="20"/>
                <w:szCs w:val="20"/>
                <w:lang w:eastAsia="en-US"/>
              </w:rPr>
            </w:pPr>
            <w:r w:rsidRPr="0092037B">
              <w:rPr>
                <w:rFonts w:eastAsia="Times New Roman" w:cs="Arial"/>
                <w:b/>
                <w:color w:val="993366"/>
                <w:kern w:val="24"/>
                <w:szCs w:val="20"/>
                <w:lang w:eastAsia="en-US"/>
              </w:rPr>
              <w:lastRenderedPageBreak/>
              <w:t>Hori</w:t>
            </w:r>
            <w:r w:rsidR="00B75851" w:rsidRPr="0092037B">
              <w:rPr>
                <w:rFonts w:eastAsia="Times New Roman" w:cs="Arial"/>
                <w:b/>
                <w:color w:val="993366"/>
                <w:kern w:val="24"/>
                <w:szCs w:val="20"/>
                <w:lang w:eastAsia="en-US"/>
              </w:rPr>
              <w:t>z</w:t>
            </w:r>
            <w:r w:rsidRPr="0092037B">
              <w:rPr>
                <w:rFonts w:eastAsia="Times New Roman" w:cs="Arial"/>
                <w:b/>
                <w:color w:val="993366"/>
                <w:kern w:val="24"/>
                <w:szCs w:val="20"/>
                <w:lang w:eastAsia="en-US"/>
              </w:rPr>
              <w:t>ontal</w:t>
            </w:r>
            <w:r w:rsidRPr="0092037B">
              <w:rPr>
                <w:rFonts w:eastAsia="Times New Roman" w:cs="Arial"/>
                <w:bCs/>
                <w:color w:val="993366"/>
                <w:kern w:val="24"/>
                <w:sz w:val="20"/>
                <w:szCs w:val="20"/>
                <w:lang w:eastAsia="en-US"/>
              </w:rPr>
              <w:t xml:space="preserve"> </w:t>
            </w:r>
            <w:r w:rsidRPr="0092037B">
              <w:rPr>
                <w:rFonts w:eastAsia="Times New Roman" w:cs="Arial"/>
                <w:b/>
                <w:color w:val="993366"/>
                <w:kern w:val="24"/>
                <w:szCs w:val="20"/>
                <w:lang w:eastAsia="en-US"/>
              </w:rPr>
              <w:t>issues</w:t>
            </w:r>
          </w:p>
        </w:tc>
      </w:tr>
      <w:tr w:rsidR="00DE6BA2" w:rsidRPr="00345FC0" w14:paraId="2AFE566C" w14:textId="77777777" w:rsidTr="00214935">
        <w:trPr>
          <w:trHeight w:val="384"/>
        </w:trPr>
        <w:tc>
          <w:tcPr>
            <w:tcW w:w="532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35F7AF53" w14:textId="77777777" w:rsidR="00DE6BA2" w:rsidRPr="005253F5" w:rsidRDefault="00DE6BA2" w:rsidP="00214935">
            <w:pPr>
              <w:suppressAutoHyphens w:val="0"/>
              <w:spacing w:before="120" w:after="120"/>
              <w:rPr>
                <w:rFonts w:eastAsia="Times New Roman" w:cs="Arial"/>
                <w:bCs/>
                <w:color w:val="000000" w:themeColor="dark1"/>
                <w:kern w:val="24"/>
                <w:sz w:val="20"/>
                <w:szCs w:val="20"/>
                <w:lang w:eastAsia="en-US"/>
              </w:rPr>
            </w:pPr>
            <w:r>
              <w:rPr>
                <w:rFonts w:eastAsia="Times New Roman" w:cs="Arial"/>
                <w:bCs/>
                <w:color w:val="000000" w:themeColor="dark1"/>
                <w:kern w:val="24"/>
                <w:sz w:val="20"/>
                <w:szCs w:val="20"/>
                <w:lang w:eastAsia="en-US"/>
              </w:rPr>
              <w:t>5.1. To what extent have the recommendations provided in the previous ROM missions/ other monitoring activities been taken into account?</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7A0DD0A0" w14:textId="77777777" w:rsidR="00DE6BA2" w:rsidRPr="008B3CC6" w:rsidRDefault="00DE6BA2" w:rsidP="00214935">
            <w:pPr>
              <w:suppressAutoHyphens w:val="0"/>
              <w:spacing w:before="120" w:after="120"/>
              <w:rPr>
                <w:rFonts w:eastAsia="Times New Roman" w:cs="Arial"/>
                <w:bCs/>
                <w:color w:val="000000" w:themeColor="dark1"/>
                <w:kern w:val="24"/>
                <w:sz w:val="20"/>
                <w:szCs w:val="20"/>
                <w:lang w:eastAsia="en-US"/>
              </w:rPr>
            </w:pP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7F098348" w14:textId="77777777" w:rsidR="00DE6BA2" w:rsidRPr="008B3CC6" w:rsidRDefault="00DE6BA2" w:rsidP="00214935">
            <w:pPr>
              <w:suppressAutoHyphens w:val="0"/>
              <w:spacing w:before="120" w:after="120"/>
              <w:rPr>
                <w:rFonts w:eastAsia="Times New Roman" w:cs="Arial"/>
                <w:bCs/>
                <w:color w:val="000000" w:themeColor="dark1"/>
                <w:kern w:val="24"/>
                <w:sz w:val="20"/>
                <w:szCs w:val="20"/>
                <w:lang w:eastAsia="en-US"/>
              </w:rPr>
            </w:pPr>
          </w:p>
        </w:tc>
      </w:tr>
      <w:tr w:rsidR="00DE6BA2" w:rsidRPr="00345FC0" w14:paraId="483F4B36" w14:textId="77777777" w:rsidTr="00214935">
        <w:trPr>
          <w:trHeight w:val="384"/>
        </w:trPr>
        <w:tc>
          <w:tcPr>
            <w:tcW w:w="532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7A462B0C" w14:textId="77777777" w:rsidR="00DE6BA2" w:rsidRDefault="00DE6BA2" w:rsidP="00214935">
            <w:pPr>
              <w:suppressAutoHyphens w:val="0"/>
              <w:spacing w:before="120" w:after="120"/>
              <w:rPr>
                <w:rFonts w:eastAsia="Times New Roman" w:cs="Arial"/>
                <w:bCs/>
                <w:color w:val="000000" w:themeColor="dark1"/>
                <w:kern w:val="24"/>
                <w:sz w:val="20"/>
                <w:szCs w:val="20"/>
                <w:lang w:eastAsia="en-US"/>
              </w:rPr>
            </w:pPr>
            <w:r>
              <w:rPr>
                <w:rFonts w:eastAsia="Times New Roman" w:cs="Arial"/>
                <w:bCs/>
                <w:color w:val="000000" w:themeColor="dark1"/>
                <w:kern w:val="24"/>
                <w:sz w:val="20"/>
                <w:szCs w:val="20"/>
                <w:lang w:eastAsia="en-US"/>
              </w:rPr>
              <w:t>5.2. Have the communication and visibility actions been implemented in an appropriate manner?</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70EE65F0" w14:textId="77777777" w:rsidR="00DE6BA2" w:rsidRPr="008B3CC6" w:rsidRDefault="00DE6BA2" w:rsidP="00214935">
            <w:pPr>
              <w:suppressAutoHyphens w:val="0"/>
              <w:spacing w:before="120" w:after="120"/>
              <w:rPr>
                <w:rFonts w:eastAsia="Times New Roman" w:cs="Arial"/>
                <w:bCs/>
                <w:color w:val="000000" w:themeColor="dark1"/>
                <w:kern w:val="24"/>
                <w:sz w:val="20"/>
                <w:szCs w:val="20"/>
                <w:lang w:eastAsia="en-US"/>
              </w:rPr>
            </w:pP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04C9AEB0" w14:textId="77777777" w:rsidR="00DE6BA2" w:rsidRPr="008B3CC6" w:rsidRDefault="00DE6BA2" w:rsidP="00214935">
            <w:pPr>
              <w:suppressAutoHyphens w:val="0"/>
              <w:spacing w:before="120" w:after="120"/>
              <w:rPr>
                <w:rFonts w:eastAsia="Times New Roman" w:cs="Arial"/>
                <w:bCs/>
                <w:color w:val="000000" w:themeColor="dark1"/>
                <w:kern w:val="24"/>
                <w:sz w:val="20"/>
                <w:szCs w:val="20"/>
                <w:lang w:eastAsia="en-US"/>
              </w:rPr>
            </w:pPr>
          </w:p>
        </w:tc>
      </w:tr>
      <w:tr w:rsidR="00DE6BA2" w:rsidRPr="00345FC0" w14:paraId="03DD1519" w14:textId="77777777" w:rsidTr="00214935">
        <w:trPr>
          <w:trHeight w:val="384"/>
        </w:trPr>
        <w:tc>
          <w:tcPr>
            <w:tcW w:w="532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3F353614" w14:textId="77777777" w:rsidR="00DE6BA2" w:rsidRDefault="00DE6BA2" w:rsidP="009D06D7">
            <w:pPr>
              <w:suppressAutoHyphens w:val="0"/>
              <w:spacing w:before="120" w:after="120"/>
              <w:rPr>
                <w:rFonts w:eastAsia="Times New Roman" w:cs="Arial"/>
                <w:bCs/>
                <w:color w:val="000000" w:themeColor="dark1"/>
                <w:kern w:val="24"/>
                <w:sz w:val="20"/>
                <w:szCs w:val="20"/>
                <w:lang w:eastAsia="en-US"/>
              </w:rPr>
            </w:pPr>
            <w:r>
              <w:rPr>
                <w:rFonts w:eastAsia="Times New Roman" w:cs="Arial"/>
                <w:bCs/>
                <w:color w:val="000000" w:themeColor="dark1"/>
                <w:kern w:val="24"/>
                <w:sz w:val="20"/>
                <w:szCs w:val="20"/>
                <w:lang w:eastAsia="en-US"/>
              </w:rPr>
              <w:t xml:space="preserve">5.3. Are there good practices inherent to the </w:t>
            </w:r>
            <w:r w:rsidR="009D06D7">
              <w:rPr>
                <w:rFonts w:eastAsia="Times New Roman" w:cs="Arial"/>
                <w:bCs/>
                <w:color w:val="000000" w:themeColor="dark1"/>
                <w:kern w:val="24"/>
                <w:sz w:val="20"/>
                <w:szCs w:val="20"/>
                <w:lang w:eastAsia="en-US"/>
              </w:rPr>
              <w:t>programme</w:t>
            </w:r>
            <w:r>
              <w:rPr>
                <w:rFonts w:eastAsia="Times New Roman" w:cs="Arial"/>
                <w:bCs/>
                <w:color w:val="000000" w:themeColor="dark1"/>
                <w:kern w:val="24"/>
                <w:sz w:val="20"/>
                <w:szCs w:val="20"/>
                <w:lang w:eastAsia="en-US"/>
              </w:rPr>
              <w:t xml:space="preserve"> which could be useful to share beyond the </w:t>
            </w:r>
            <w:r w:rsidR="009D06D7">
              <w:rPr>
                <w:rFonts w:eastAsia="Times New Roman" w:cs="Arial"/>
                <w:bCs/>
                <w:color w:val="000000" w:themeColor="dark1"/>
                <w:kern w:val="24"/>
                <w:sz w:val="20"/>
                <w:szCs w:val="20"/>
                <w:lang w:eastAsia="en-US"/>
              </w:rPr>
              <w:t>programme’s</w:t>
            </w:r>
            <w:r>
              <w:rPr>
                <w:rFonts w:eastAsia="Times New Roman" w:cs="Arial"/>
                <w:bCs/>
                <w:color w:val="000000" w:themeColor="dark1"/>
                <w:kern w:val="24"/>
                <w:sz w:val="20"/>
                <w:szCs w:val="20"/>
                <w:lang w:eastAsia="en-US"/>
              </w:rPr>
              <w:t xml:space="preserve"> context?</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77686079" w14:textId="77777777" w:rsidR="00DE6BA2" w:rsidRPr="008B3CC6" w:rsidRDefault="00DE6BA2" w:rsidP="00214935">
            <w:pPr>
              <w:suppressAutoHyphens w:val="0"/>
              <w:spacing w:before="120" w:after="120"/>
              <w:rPr>
                <w:rFonts w:eastAsia="Times New Roman" w:cs="Arial"/>
                <w:bCs/>
                <w:color w:val="000000" w:themeColor="dark1"/>
                <w:kern w:val="24"/>
                <w:sz w:val="20"/>
                <w:szCs w:val="20"/>
                <w:lang w:eastAsia="en-US"/>
              </w:rPr>
            </w:pP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7A49FF89" w14:textId="77777777" w:rsidR="00DE6BA2" w:rsidRPr="008B3CC6" w:rsidRDefault="00DE6BA2" w:rsidP="00214935">
            <w:pPr>
              <w:suppressAutoHyphens w:val="0"/>
              <w:spacing w:before="120" w:after="120"/>
              <w:rPr>
                <w:rFonts w:eastAsia="Times New Roman" w:cs="Arial"/>
                <w:bCs/>
                <w:color w:val="000000" w:themeColor="dark1"/>
                <w:kern w:val="24"/>
                <w:sz w:val="20"/>
                <w:szCs w:val="20"/>
                <w:lang w:eastAsia="en-US"/>
              </w:rPr>
            </w:pPr>
          </w:p>
        </w:tc>
      </w:tr>
      <w:tr w:rsidR="00CC0C8F" w:rsidRPr="00345FC0" w14:paraId="6BA53B70" w14:textId="77777777" w:rsidTr="00214935">
        <w:trPr>
          <w:trHeight w:val="384"/>
        </w:trPr>
        <w:tc>
          <w:tcPr>
            <w:tcW w:w="532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537F09F7" w14:textId="77777777" w:rsidR="00CC0C8F" w:rsidRDefault="003D5288" w:rsidP="009D06D7">
            <w:pPr>
              <w:suppressAutoHyphens w:val="0"/>
              <w:spacing w:before="120" w:after="120"/>
              <w:rPr>
                <w:rFonts w:eastAsia="Times New Roman" w:cs="Arial"/>
                <w:bCs/>
                <w:color w:val="000000" w:themeColor="dark1"/>
                <w:kern w:val="24"/>
                <w:sz w:val="20"/>
                <w:szCs w:val="20"/>
                <w:lang w:eastAsia="en-US"/>
              </w:rPr>
            </w:pPr>
            <w:r w:rsidRPr="003D5288">
              <w:rPr>
                <w:rFonts w:eastAsia="Times New Roman" w:cs="Arial"/>
                <w:bCs/>
                <w:color w:val="000000" w:themeColor="dark1"/>
                <w:kern w:val="24"/>
                <w:sz w:val="20"/>
                <w:szCs w:val="20"/>
                <w:lang w:eastAsia="en-US"/>
              </w:rPr>
              <w:t>5.4. Have the necessary measures been taken to address the environmental sustainability?</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4BAE372D" w14:textId="77777777" w:rsidR="00CC0C8F" w:rsidRPr="008B3CC6" w:rsidRDefault="00CC0C8F" w:rsidP="00214935">
            <w:pPr>
              <w:suppressAutoHyphens w:val="0"/>
              <w:spacing w:before="120" w:after="120"/>
              <w:rPr>
                <w:rFonts w:eastAsia="Times New Roman" w:cs="Arial"/>
                <w:bCs/>
                <w:color w:val="000000" w:themeColor="dark1"/>
                <w:kern w:val="24"/>
                <w:sz w:val="20"/>
                <w:szCs w:val="20"/>
                <w:lang w:eastAsia="en-US"/>
              </w:rPr>
            </w:pP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75878925" w14:textId="77777777" w:rsidR="00CC0C8F" w:rsidRPr="008B3CC6" w:rsidRDefault="00CC0C8F" w:rsidP="00214935">
            <w:pPr>
              <w:suppressAutoHyphens w:val="0"/>
              <w:spacing w:before="120" w:after="120"/>
              <w:rPr>
                <w:rFonts w:eastAsia="Times New Roman" w:cs="Arial"/>
                <w:bCs/>
                <w:color w:val="000000" w:themeColor="dark1"/>
                <w:kern w:val="24"/>
                <w:sz w:val="20"/>
                <w:szCs w:val="20"/>
                <w:lang w:eastAsia="en-US"/>
              </w:rPr>
            </w:pPr>
          </w:p>
        </w:tc>
      </w:tr>
      <w:tr w:rsidR="00CC0C8F" w:rsidRPr="00345FC0" w14:paraId="7F55DCDE" w14:textId="77777777" w:rsidTr="00214935">
        <w:trPr>
          <w:trHeight w:val="384"/>
        </w:trPr>
        <w:tc>
          <w:tcPr>
            <w:tcW w:w="5324"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3CE62037" w14:textId="77777777" w:rsidR="00CC0C8F" w:rsidRDefault="003D5288" w:rsidP="009D06D7">
            <w:pPr>
              <w:suppressAutoHyphens w:val="0"/>
              <w:spacing w:before="120" w:after="120"/>
              <w:rPr>
                <w:rFonts w:eastAsia="Times New Roman" w:cs="Arial"/>
                <w:bCs/>
                <w:color w:val="000000" w:themeColor="dark1"/>
                <w:kern w:val="24"/>
                <w:sz w:val="20"/>
                <w:szCs w:val="20"/>
                <w:lang w:eastAsia="en-US"/>
              </w:rPr>
            </w:pPr>
            <w:r w:rsidRPr="003D5288">
              <w:rPr>
                <w:rFonts w:eastAsia="Times New Roman" w:cs="Arial"/>
                <w:bCs/>
                <w:color w:val="000000" w:themeColor="dark1"/>
                <w:kern w:val="24"/>
                <w:sz w:val="20"/>
                <w:szCs w:val="20"/>
                <w:lang w:eastAsia="en-US"/>
              </w:rPr>
              <w:t>5.5. Have the necessary measures been taken into account to enhance the role of women?</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636EA071" w14:textId="77777777" w:rsidR="00CC0C8F" w:rsidRPr="008B3CC6" w:rsidRDefault="00CC0C8F" w:rsidP="00214935">
            <w:pPr>
              <w:suppressAutoHyphens w:val="0"/>
              <w:spacing w:before="120" w:after="120"/>
              <w:rPr>
                <w:rFonts w:eastAsia="Times New Roman" w:cs="Arial"/>
                <w:bCs/>
                <w:color w:val="000000" w:themeColor="dark1"/>
                <w:kern w:val="24"/>
                <w:sz w:val="20"/>
                <w:szCs w:val="20"/>
                <w:lang w:eastAsia="en-US"/>
              </w:rPr>
            </w:pPr>
          </w:p>
        </w:tc>
        <w:tc>
          <w:tcPr>
            <w:tcW w:w="8079"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260DED50" w14:textId="77777777" w:rsidR="00CC0C8F" w:rsidRPr="008B3CC6" w:rsidRDefault="00CC0C8F" w:rsidP="00214935">
            <w:pPr>
              <w:suppressAutoHyphens w:val="0"/>
              <w:spacing w:before="120" w:after="120"/>
              <w:rPr>
                <w:rFonts w:eastAsia="Times New Roman" w:cs="Arial"/>
                <w:bCs/>
                <w:color w:val="000000" w:themeColor="dark1"/>
                <w:kern w:val="24"/>
                <w:sz w:val="20"/>
                <w:szCs w:val="20"/>
                <w:lang w:eastAsia="en-US"/>
              </w:rPr>
            </w:pPr>
          </w:p>
        </w:tc>
      </w:tr>
      <w:tr w:rsidR="00DE6BA2" w:rsidRPr="00345FC0" w14:paraId="3FF4CF9C" w14:textId="77777777" w:rsidTr="00214935">
        <w:trPr>
          <w:trHeight w:val="414"/>
        </w:trPr>
        <w:tc>
          <w:tcPr>
            <w:tcW w:w="14254"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tcPr>
          <w:p w14:paraId="1C072371" w14:textId="77777777" w:rsidR="00DE6BA2" w:rsidRDefault="00DE6BA2" w:rsidP="006E1D9B">
            <w:pPr>
              <w:suppressAutoHyphens w:val="0"/>
              <w:spacing w:before="120" w:after="120"/>
              <w:rPr>
                <w:rFonts w:eastAsia="Times New Roman" w:cs="Arial"/>
                <w:b/>
                <w:color w:val="000000" w:themeColor="dark1"/>
                <w:kern w:val="24"/>
                <w:szCs w:val="20"/>
                <w:lang w:eastAsia="en-US"/>
              </w:rPr>
            </w:pPr>
            <w:r>
              <w:rPr>
                <w:rFonts w:eastAsia="Times New Roman" w:cs="Arial"/>
                <w:b/>
                <w:color w:val="000000" w:themeColor="dark1"/>
                <w:kern w:val="24"/>
                <w:szCs w:val="20"/>
                <w:lang w:eastAsia="en-US"/>
              </w:rPr>
              <w:t>Findings on “Hori</w:t>
            </w:r>
            <w:r w:rsidR="00B75851">
              <w:rPr>
                <w:rFonts w:eastAsia="Times New Roman" w:cs="Arial"/>
                <w:b/>
                <w:color w:val="000000" w:themeColor="dark1"/>
                <w:kern w:val="24"/>
                <w:szCs w:val="20"/>
                <w:lang w:eastAsia="en-US"/>
              </w:rPr>
              <w:t>z</w:t>
            </w:r>
            <w:r>
              <w:rPr>
                <w:rFonts w:eastAsia="Times New Roman" w:cs="Arial"/>
                <w:b/>
                <w:color w:val="000000" w:themeColor="dark1"/>
                <w:kern w:val="24"/>
                <w:szCs w:val="20"/>
                <w:lang w:eastAsia="en-US"/>
              </w:rPr>
              <w:t>ontal issues”</w:t>
            </w:r>
          </w:p>
          <w:p w14:paraId="58E76404" w14:textId="77777777" w:rsidR="006E1D9B" w:rsidRPr="00983161" w:rsidRDefault="00DE6BA2" w:rsidP="006E1D9B">
            <w:pPr>
              <w:pStyle w:val="NormaleWeb"/>
              <w:spacing w:before="120" w:beforeAutospacing="0" w:after="120" w:afterAutospacing="0"/>
              <w:rPr>
                <w:rFonts w:ascii="Century Gothic" w:hAnsi="Century Gothic"/>
                <w:i/>
                <w:sz w:val="18"/>
                <w:szCs w:val="22"/>
              </w:rPr>
            </w:pPr>
            <w:r w:rsidRPr="00744613">
              <w:rPr>
                <w:rFonts w:ascii="Century Gothic" w:hAnsi="Century Gothic"/>
                <w:i/>
                <w:sz w:val="18"/>
                <w:szCs w:val="22"/>
              </w:rPr>
              <w:t xml:space="preserve">Highlight the most important findings relating to the performance of the programme and elaborate on them in detail while also pointing out any critical issues and/or serious deficiencies. Findings are accurate, concise and direct. They must be based on and coherent with their answers to the monitoring questions. </w:t>
            </w:r>
          </w:p>
        </w:tc>
      </w:tr>
    </w:tbl>
    <w:p w14:paraId="2DCD6B90" w14:textId="77777777" w:rsidR="00DE6BA2" w:rsidRDefault="00DE6BA2" w:rsidP="00DE6BA2">
      <w:pPr>
        <w:suppressAutoHyphens w:val="0"/>
        <w:spacing w:before="120" w:after="120"/>
      </w:pPr>
    </w:p>
    <w:p w14:paraId="3CA44FA0" w14:textId="77777777" w:rsidR="006E1D9B" w:rsidRDefault="006E1D9B" w:rsidP="004E45E2">
      <w:pPr>
        <w:suppressAutoHyphens w:val="0"/>
        <w:spacing w:before="120" w:after="120"/>
        <w:sectPr w:rsidR="006E1D9B" w:rsidSect="0030073B">
          <w:headerReference w:type="default" r:id="rId18"/>
          <w:footerReference w:type="default" r:id="rId19"/>
          <w:headerReference w:type="first" r:id="rId20"/>
          <w:footerReference w:type="first" r:id="rId21"/>
          <w:pgSz w:w="16820" w:h="11900" w:orient="landscape"/>
          <w:pgMar w:top="1440" w:right="1440" w:bottom="1440" w:left="1418" w:header="708" w:footer="0" w:gutter="0"/>
          <w:pgNumType w:start="13"/>
          <w:cols w:space="720"/>
          <w:titlePg/>
          <w:docGrid w:linePitch="600" w:charSpace="32768"/>
        </w:sectPr>
      </w:pPr>
    </w:p>
    <w:p w14:paraId="068F7E93" w14:textId="77777777" w:rsidR="007A711D" w:rsidRPr="007B4345" w:rsidRDefault="007A711D" w:rsidP="00271BB6">
      <w:pPr>
        <w:pStyle w:val="Titolo1"/>
        <w:rPr>
          <w:b/>
          <w:color w:val="993366"/>
        </w:rPr>
      </w:pPr>
      <w:bookmarkStart w:id="3" w:name="_Toc17369521"/>
      <w:r w:rsidRPr="007B4345">
        <w:rPr>
          <w:b/>
          <w:color w:val="993366"/>
        </w:rPr>
        <w:lastRenderedPageBreak/>
        <w:t>Annex II</w:t>
      </w:r>
      <w:r w:rsidR="00DE6BA2" w:rsidRPr="007B4345">
        <w:rPr>
          <w:b/>
          <w:color w:val="993366"/>
        </w:rPr>
        <w:t>I</w:t>
      </w:r>
      <w:r w:rsidR="00271BB6" w:rsidRPr="007B4345">
        <w:rPr>
          <w:b/>
          <w:color w:val="993366"/>
        </w:rPr>
        <w:t>:</w:t>
      </w:r>
      <w:r w:rsidRPr="007B4345">
        <w:rPr>
          <w:b/>
          <w:color w:val="993366"/>
        </w:rPr>
        <w:t xml:space="preserve"> </w:t>
      </w:r>
      <w:r w:rsidR="00BF264B" w:rsidRPr="007B4345">
        <w:rPr>
          <w:b/>
          <w:color w:val="993366"/>
        </w:rPr>
        <w:t>Executive report on project ROM</w:t>
      </w:r>
      <w:bookmarkEnd w:id="3"/>
    </w:p>
    <w:p w14:paraId="49F791E3" w14:textId="77777777" w:rsidR="007A711D" w:rsidRPr="00835A48" w:rsidRDefault="00204D32" w:rsidP="004E45E2">
      <w:pPr>
        <w:suppressAutoHyphens w:val="0"/>
        <w:spacing w:before="120" w:after="120"/>
        <w:rPr>
          <w:b/>
          <w:sz w:val="22"/>
        </w:rPr>
      </w:pPr>
      <w:r w:rsidRPr="00835A48">
        <w:rPr>
          <w:b/>
          <w:sz w:val="22"/>
        </w:rPr>
        <w:t xml:space="preserve">Overall information on the </w:t>
      </w:r>
      <w:r w:rsidR="009876BB">
        <w:rPr>
          <w:b/>
          <w:sz w:val="22"/>
        </w:rPr>
        <w:t>ROM</w:t>
      </w:r>
    </w:p>
    <w:tbl>
      <w:tblPr>
        <w:tblStyle w:val="Grigliatabella"/>
        <w:tblW w:w="0" w:type="auto"/>
        <w:tblLook w:val="04A0" w:firstRow="1" w:lastRow="0" w:firstColumn="1" w:lastColumn="0" w:noHBand="0" w:noVBand="1"/>
      </w:tblPr>
      <w:tblGrid>
        <w:gridCol w:w="2896"/>
        <w:gridCol w:w="6114"/>
      </w:tblGrid>
      <w:tr w:rsidR="00BF76AD" w:rsidRPr="00BF76AD" w14:paraId="56D0A606" w14:textId="77777777" w:rsidTr="007B4345">
        <w:tc>
          <w:tcPr>
            <w:tcW w:w="2943" w:type="dxa"/>
            <w:shd w:val="clear" w:color="auto" w:fill="993366"/>
          </w:tcPr>
          <w:p w14:paraId="39A48C0E" w14:textId="77777777" w:rsidR="00BF76AD" w:rsidRPr="007B4345" w:rsidRDefault="00BF76AD" w:rsidP="00BF264B">
            <w:pPr>
              <w:suppressAutoHyphens w:val="0"/>
              <w:spacing w:before="120" w:after="120"/>
              <w:rPr>
                <w:b/>
                <w:color w:val="FFFFFF" w:themeColor="background1"/>
                <w:sz w:val="20"/>
              </w:rPr>
            </w:pPr>
            <w:r w:rsidRPr="007B4345">
              <w:rPr>
                <w:b/>
                <w:color w:val="FFFFFF" w:themeColor="background1"/>
                <w:sz w:val="20"/>
              </w:rPr>
              <w:t>Date</w:t>
            </w:r>
            <w:r w:rsidR="00BF264B" w:rsidRPr="007B4345">
              <w:rPr>
                <w:b/>
                <w:color w:val="FFFFFF" w:themeColor="background1"/>
                <w:sz w:val="20"/>
              </w:rPr>
              <w:t>s</w:t>
            </w:r>
            <w:r w:rsidRPr="007B4345">
              <w:rPr>
                <w:b/>
                <w:color w:val="FFFFFF" w:themeColor="background1"/>
                <w:sz w:val="20"/>
              </w:rPr>
              <w:t xml:space="preserve"> of the </w:t>
            </w:r>
            <w:r w:rsidR="00BF264B" w:rsidRPr="007B4345">
              <w:rPr>
                <w:b/>
                <w:color w:val="FFFFFF" w:themeColor="background1"/>
                <w:sz w:val="20"/>
              </w:rPr>
              <w:t>ROM exercise (incl. desk phase)</w:t>
            </w:r>
          </w:p>
        </w:tc>
        <w:tc>
          <w:tcPr>
            <w:tcW w:w="6293" w:type="dxa"/>
          </w:tcPr>
          <w:p w14:paraId="789DBFB6" w14:textId="77777777" w:rsidR="00BF76AD" w:rsidRPr="00BF76AD" w:rsidRDefault="00BF76AD" w:rsidP="004E45E2">
            <w:pPr>
              <w:suppressAutoHyphens w:val="0"/>
              <w:spacing w:before="120" w:after="120"/>
              <w:rPr>
                <w:sz w:val="20"/>
              </w:rPr>
            </w:pPr>
          </w:p>
        </w:tc>
      </w:tr>
      <w:tr w:rsidR="00BF76AD" w:rsidRPr="00BF76AD" w14:paraId="50473B2C" w14:textId="77777777" w:rsidTr="007B4345">
        <w:tc>
          <w:tcPr>
            <w:tcW w:w="2943" w:type="dxa"/>
            <w:shd w:val="clear" w:color="auto" w:fill="993366"/>
          </w:tcPr>
          <w:p w14:paraId="1D7E063B" w14:textId="77777777" w:rsidR="00BF76AD" w:rsidRPr="007B4345" w:rsidRDefault="00BF76AD" w:rsidP="004E45E2">
            <w:pPr>
              <w:suppressAutoHyphens w:val="0"/>
              <w:spacing w:before="120" w:after="120"/>
              <w:rPr>
                <w:b/>
                <w:color w:val="FFFFFF" w:themeColor="background1"/>
                <w:sz w:val="20"/>
              </w:rPr>
            </w:pPr>
            <w:r w:rsidRPr="007B4345">
              <w:rPr>
                <w:b/>
                <w:color w:val="FFFFFF" w:themeColor="background1"/>
                <w:sz w:val="20"/>
              </w:rPr>
              <w:t>Name of the ROM expert</w:t>
            </w:r>
          </w:p>
        </w:tc>
        <w:tc>
          <w:tcPr>
            <w:tcW w:w="6293" w:type="dxa"/>
          </w:tcPr>
          <w:p w14:paraId="06C1B4F1" w14:textId="77777777" w:rsidR="00BF76AD" w:rsidRPr="00BF76AD" w:rsidRDefault="00BF76AD" w:rsidP="004E45E2">
            <w:pPr>
              <w:suppressAutoHyphens w:val="0"/>
              <w:spacing w:before="120" w:after="120"/>
              <w:rPr>
                <w:sz w:val="20"/>
              </w:rPr>
            </w:pPr>
          </w:p>
        </w:tc>
      </w:tr>
      <w:tr w:rsidR="00BF76AD" w:rsidRPr="00BF76AD" w14:paraId="20356D5E" w14:textId="77777777" w:rsidTr="007B4345">
        <w:tc>
          <w:tcPr>
            <w:tcW w:w="2943" w:type="dxa"/>
            <w:shd w:val="clear" w:color="auto" w:fill="993366"/>
          </w:tcPr>
          <w:p w14:paraId="57B5D49C" w14:textId="77777777" w:rsidR="00BF76AD" w:rsidRPr="007B4345" w:rsidRDefault="00BF76AD" w:rsidP="004E45E2">
            <w:pPr>
              <w:suppressAutoHyphens w:val="0"/>
              <w:spacing w:before="120" w:after="120"/>
              <w:rPr>
                <w:b/>
                <w:color w:val="FFFFFF" w:themeColor="background1"/>
                <w:sz w:val="20"/>
              </w:rPr>
            </w:pPr>
            <w:r w:rsidRPr="007B4345">
              <w:rPr>
                <w:b/>
                <w:color w:val="FFFFFF" w:themeColor="background1"/>
                <w:sz w:val="20"/>
              </w:rPr>
              <w:t>Countries and partners visited</w:t>
            </w:r>
            <w:r w:rsidR="00BF264B" w:rsidRPr="007B4345">
              <w:rPr>
                <w:b/>
                <w:color w:val="FFFFFF" w:themeColor="background1"/>
                <w:sz w:val="20"/>
              </w:rPr>
              <w:t>/ interviewed</w:t>
            </w:r>
          </w:p>
        </w:tc>
        <w:tc>
          <w:tcPr>
            <w:tcW w:w="6293" w:type="dxa"/>
          </w:tcPr>
          <w:p w14:paraId="75AA4567" w14:textId="77777777" w:rsidR="00BF76AD" w:rsidRPr="00BF76AD" w:rsidRDefault="00BF76AD" w:rsidP="004E45E2">
            <w:pPr>
              <w:suppressAutoHyphens w:val="0"/>
              <w:spacing w:before="120" w:after="120"/>
              <w:rPr>
                <w:sz w:val="20"/>
              </w:rPr>
            </w:pPr>
          </w:p>
        </w:tc>
      </w:tr>
      <w:tr w:rsidR="00BF76AD" w:rsidRPr="00BF76AD" w14:paraId="47B24660" w14:textId="77777777" w:rsidTr="007B4345">
        <w:tc>
          <w:tcPr>
            <w:tcW w:w="2943" w:type="dxa"/>
            <w:shd w:val="clear" w:color="auto" w:fill="993366"/>
          </w:tcPr>
          <w:p w14:paraId="3CB166D2" w14:textId="77777777" w:rsidR="00BF76AD" w:rsidRPr="007B4345" w:rsidRDefault="009876BB" w:rsidP="004E45E2">
            <w:pPr>
              <w:suppressAutoHyphens w:val="0"/>
              <w:spacing w:before="120" w:after="120"/>
              <w:rPr>
                <w:b/>
                <w:color w:val="FFFFFF" w:themeColor="background1"/>
                <w:sz w:val="20"/>
              </w:rPr>
            </w:pPr>
            <w:r w:rsidRPr="007B4345">
              <w:rPr>
                <w:b/>
                <w:color w:val="FFFFFF" w:themeColor="background1"/>
                <w:sz w:val="20"/>
              </w:rPr>
              <w:t>Report date</w:t>
            </w:r>
          </w:p>
        </w:tc>
        <w:tc>
          <w:tcPr>
            <w:tcW w:w="6293" w:type="dxa"/>
          </w:tcPr>
          <w:p w14:paraId="7CC25E8D" w14:textId="77777777" w:rsidR="00BF76AD" w:rsidRPr="00BF76AD" w:rsidRDefault="00BF76AD" w:rsidP="004E45E2">
            <w:pPr>
              <w:suppressAutoHyphens w:val="0"/>
              <w:spacing w:before="120" w:after="120"/>
              <w:rPr>
                <w:sz w:val="20"/>
              </w:rPr>
            </w:pPr>
          </w:p>
        </w:tc>
      </w:tr>
    </w:tbl>
    <w:p w14:paraId="1D42B428" w14:textId="77777777" w:rsidR="00204D32" w:rsidRPr="00835A48" w:rsidRDefault="003D2FE1" w:rsidP="004E45E2">
      <w:pPr>
        <w:suppressAutoHyphens w:val="0"/>
        <w:spacing w:before="120" w:after="120"/>
        <w:rPr>
          <w:b/>
          <w:sz w:val="22"/>
        </w:rPr>
      </w:pPr>
      <w:r w:rsidRPr="00835A48">
        <w:rPr>
          <w:b/>
          <w:sz w:val="22"/>
        </w:rPr>
        <w:t>Key information on the project</w:t>
      </w:r>
    </w:p>
    <w:tbl>
      <w:tblPr>
        <w:tblStyle w:val="Grigliatabella"/>
        <w:tblW w:w="0" w:type="auto"/>
        <w:tblLook w:val="04A0" w:firstRow="1" w:lastRow="0" w:firstColumn="1" w:lastColumn="0" w:noHBand="0" w:noVBand="1"/>
      </w:tblPr>
      <w:tblGrid>
        <w:gridCol w:w="2895"/>
        <w:gridCol w:w="6115"/>
      </w:tblGrid>
      <w:tr w:rsidR="003D2FE1" w:rsidRPr="00BF76AD" w14:paraId="663E02B9" w14:textId="77777777" w:rsidTr="007B4345">
        <w:tc>
          <w:tcPr>
            <w:tcW w:w="2943" w:type="dxa"/>
            <w:shd w:val="clear" w:color="auto" w:fill="993366"/>
          </w:tcPr>
          <w:p w14:paraId="23062FDC" w14:textId="77777777" w:rsidR="003D2FE1" w:rsidRPr="007B4345" w:rsidRDefault="00BF76AD" w:rsidP="004E45E2">
            <w:pPr>
              <w:suppressAutoHyphens w:val="0"/>
              <w:spacing w:before="120" w:after="120"/>
              <w:rPr>
                <w:b/>
                <w:color w:val="FFFFFF" w:themeColor="background1"/>
                <w:sz w:val="20"/>
              </w:rPr>
            </w:pPr>
            <w:r w:rsidRPr="007B4345">
              <w:rPr>
                <w:b/>
                <w:color w:val="FFFFFF" w:themeColor="background1"/>
                <w:sz w:val="20"/>
              </w:rPr>
              <w:t>Project ID</w:t>
            </w:r>
          </w:p>
        </w:tc>
        <w:tc>
          <w:tcPr>
            <w:tcW w:w="6293" w:type="dxa"/>
          </w:tcPr>
          <w:p w14:paraId="3F66CFC8" w14:textId="77777777" w:rsidR="003D2FE1" w:rsidRPr="00BF76AD" w:rsidRDefault="003D2FE1" w:rsidP="004E45E2">
            <w:pPr>
              <w:suppressAutoHyphens w:val="0"/>
              <w:spacing w:before="120" w:after="120"/>
              <w:rPr>
                <w:sz w:val="20"/>
              </w:rPr>
            </w:pPr>
          </w:p>
        </w:tc>
      </w:tr>
      <w:tr w:rsidR="009876BB" w:rsidRPr="00BF76AD" w14:paraId="4B53F794" w14:textId="77777777" w:rsidTr="007B4345">
        <w:tc>
          <w:tcPr>
            <w:tcW w:w="2943" w:type="dxa"/>
            <w:shd w:val="clear" w:color="auto" w:fill="993366"/>
          </w:tcPr>
          <w:p w14:paraId="73FB4F97" w14:textId="77777777" w:rsidR="009876BB" w:rsidRPr="007B4345" w:rsidRDefault="009876BB" w:rsidP="00FB7D17">
            <w:pPr>
              <w:suppressAutoHyphens w:val="0"/>
              <w:spacing w:before="120" w:after="120"/>
              <w:rPr>
                <w:b/>
                <w:color w:val="FFFFFF" w:themeColor="background1"/>
                <w:sz w:val="20"/>
              </w:rPr>
            </w:pPr>
            <w:r w:rsidRPr="007B4345">
              <w:rPr>
                <w:b/>
                <w:color w:val="FFFFFF" w:themeColor="background1"/>
                <w:sz w:val="20"/>
              </w:rPr>
              <w:t>MA/JTS staff member following the project</w:t>
            </w:r>
          </w:p>
        </w:tc>
        <w:tc>
          <w:tcPr>
            <w:tcW w:w="6293" w:type="dxa"/>
          </w:tcPr>
          <w:p w14:paraId="0B2952A3" w14:textId="77777777" w:rsidR="009876BB" w:rsidRPr="00BF76AD" w:rsidRDefault="009876BB" w:rsidP="00FB7D17">
            <w:pPr>
              <w:suppressAutoHyphens w:val="0"/>
              <w:spacing w:before="120" w:after="120"/>
              <w:rPr>
                <w:sz w:val="20"/>
              </w:rPr>
            </w:pPr>
          </w:p>
        </w:tc>
      </w:tr>
      <w:tr w:rsidR="00BF76AD" w:rsidRPr="00BF76AD" w14:paraId="5153FC02" w14:textId="77777777" w:rsidTr="007B4345">
        <w:tc>
          <w:tcPr>
            <w:tcW w:w="2943" w:type="dxa"/>
            <w:shd w:val="clear" w:color="auto" w:fill="993366"/>
          </w:tcPr>
          <w:p w14:paraId="6F4DC3BA" w14:textId="77777777" w:rsidR="00BF76AD" w:rsidRPr="007B4345" w:rsidRDefault="00BF76AD" w:rsidP="004E45E2">
            <w:pPr>
              <w:suppressAutoHyphens w:val="0"/>
              <w:spacing w:before="120" w:after="120"/>
              <w:rPr>
                <w:b/>
                <w:color w:val="FFFFFF" w:themeColor="background1"/>
                <w:sz w:val="20"/>
              </w:rPr>
            </w:pPr>
            <w:r w:rsidRPr="007B4345">
              <w:rPr>
                <w:b/>
                <w:color w:val="FFFFFF" w:themeColor="background1"/>
                <w:sz w:val="20"/>
              </w:rPr>
              <w:t>Starting and end date of the project</w:t>
            </w:r>
          </w:p>
        </w:tc>
        <w:tc>
          <w:tcPr>
            <w:tcW w:w="6293" w:type="dxa"/>
          </w:tcPr>
          <w:p w14:paraId="155AA40B" w14:textId="77777777" w:rsidR="00BF76AD" w:rsidRPr="00BF76AD" w:rsidRDefault="00BF76AD" w:rsidP="004E45E2">
            <w:pPr>
              <w:suppressAutoHyphens w:val="0"/>
              <w:spacing w:before="120" w:after="120"/>
              <w:rPr>
                <w:sz w:val="20"/>
              </w:rPr>
            </w:pPr>
          </w:p>
        </w:tc>
      </w:tr>
      <w:tr w:rsidR="003D2FE1" w:rsidRPr="00BF76AD" w14:paraId="64E72E4C" w14:textId="77777777" w:rsidTr="007B4345">
        <w:tc>
          <w:tcPr>
            <w:tcW w:w="2943" w:type="dxa"/>
            <w:shd w:val="clear" w:color="auto" w:fill="993366"/>
          </w:tcPr>
          <w:p w14:paraId="1DF7B38B" w14:textId="77777777" w:rsidR="003D2FE1" w:rsidRPr="007B4345" w:rsidRDefault="00BF76AD" w:rsidP="004E45E2">
            <w:pPr>
              <w:suppressAutoHyphens w:val="0"/>
              <w:spacing w:before="120" w:after="120"/>
              <w:rPr>
                <w:b/>
                <w:color w:val="FFFFFF" w:themeColor="background1"/>
                <w:sz w:val="20"/>
              </w:rPr>
            </w:pPr>
            <w:r w:rsidRPr="007B4345">
              <w:rPr>
                <w:b/>
                <w:color w:val="FFFFFF" w:themeColor="background1"/>
                <w:sz w:val="20"/>
              </w:rPr>
              <w:t>Project partnership</w:t>
            </w:r>
          </w:p>
        </w:tc>
        <w:tc>
          <w:tcPr>
            <w:tcW w:w="6293" w:type="dxa"/>
          </w:tcPr>
          <w:p w14:paraId="42AF94AB" w14:textId="77777777" w:rsidR="003D2FE1" w:rsidRPr="00BF76AD" w:rsidRDefault="003D2FE1" w:rsidP="004E45E2">
            <w:pPr>
              <w:suppressAutoHyphens w:val="0"/>
              <w:spacing w:before="120" w:after="120"/>
              <w:rPr>
                <w:sz w:val="20"/>
              </w:rPr>
            </w:pPr>
          </w:p>
        </w:tc>
      </w:tr>
      <w:tr w:rsidR="003D2FE1" w:rsidRPr="00BF76AD" w14:paraId="5F8E2706" w14:textId="77777777" w:rsidTr="007B4345">
        <w:tc>
          <w:tcPr>
            <w:tcW w:w="2943" w:type="dxa"/>
            <w:shd w:val="clear" w:color="auto" w:fill="993366"/>
          </w:tcPr>
          <w:p w14:paraId="13E81312" w14:textId="77777777" w:rsidR="003D2FE1" w:rsidRPr="007B4345" w:rsidRDefault="00BF76AD" w:rsidP="004E45E2">
            <w:pPr>
              <w:suppressAutoHyphens w:val="0"/>
              <w:spacing w:before="120" w:after="120"/>
              <w:rPr>
                <w:b/>
                <w:color w:val="FFFFFF" w:themeColor="background1"/>
                <w:sz w:val="20"/>
              </w:rPr>
            </w:pPr>
            <w:r w:rsidRPr="007B4345">
              <w:rPr>
                <w:b/>
                <w:color w:val="FFFFFF" w:themeColor="background1"/>
                <w:sz w:val="20"/>
              </w:rPr>
              <w:t>S</w:t>
            </w:r>
            <w:r w:rsidR="00687E2D" w:rsidRPr="007B4345">
              <w:rPr>
                <w:b/>
                <w:color w:val="FFFFFF" w:themeColor="background1"/>
                <w:sz w:val="20"/>
              </w:rPr>
              <w:t>h</w:t>
            </w:r>
            <w:r w:rsidRPr="007B4345">
              <w:rPr>
                <w:b/>
                <w:color w:val="FFFFFF" w:themeColor="background1"/>
                <w:sz w:val="20"/>
              </w:rPr>
              <w:t>ort summary of the project</w:t>
            </w:r>
          </w:p>
        </w:tc>
        <w:tc>
          <w:tcPr>
            <w:tcW w:w="6293" w:type="dxa"/>
          </w:tcPr>
          <w:p w14:paraId="49305DE0" w14:textId="77777777" w:rsidR="003D2FE1" w:rsidRPr="00BF76AD" w:rsidRDefault="003D2FE1" w:rsidP="004E45E2">
            <w:pPr>
              <w:suppressAutoHyphens w:val="0"/>
              <w:spacing w:before="120" w:after="120"/>
              <w:rPr>
                <w:sz w:val="20"/>
              </w:rPr>
            </w:pPr>
          </w:p>
        </w:tc>
      </w:tr>
      <w:tr w:rsidR="009876BB" w:rsidRPr="00BF76AD" w14:paraId="259D1510" w14:textId="77777777" w:rsidTr="007B4345">
        <w:tc>
          <w:tcPr>
            <w:tcW w:w="2943" w:type="dxa"/>
            <w:shd w:val="clear" w:color="auto" w:fill="993366"/>
          </w:tcPr>
          <w:p w14:paraId="6B7C0A69" w14:textId="77777777" w:rsidR="009876BB" w:rsidRPr="007B4345" w:rsidRDefault="009876BB" w:rsidP="004E45E2">
            <w:pPr>
              <w:suppressAutoHyphens w:val="0"/>
              <w:spacing w:before="120" w:after="120"/>
              <w:rPr>
                <w:b/>
                <w:color w:val="FFFFFF" w:themeColor="background1"/>
                <w:sz w:val="20"/>
              </w:rPr>
            </w:pPr>
            <w:r w:rsidRPr="007B4345">
              <w:rPr>
                <w:b/>
                <w:color w:val="FFFFFF" w:themeColor="background1"/>
                <w:sz w:val="20"/>
              </w:rPr>
              <w:t xml:space="preserve">Total project budget </w:t>
            </w:r>
          </w:p>
        </w:tc>
        <w:tc>
          <w:tcPr>
            <w:tcW w:w="6293" w:type="dxa"/>
          </w:tcPr>
          <w:p w14:paraId="10A85A4E" w14:textId="77777777" w:rsidR="009876BB" w:rsidRPr="00BF76AD" w:rsidRDefault="009876BB" w:rsidP="004E45E2">
            <w:pPr>
              <w:suppressAutoHyphens w:val="0"/>
              <w:spacing w:before="120" w:after="120"/>
              <w:rPr>
                <w:sz w:val="20"/>
              </w:rPr>
            </w:pPr>
          </w:p>
        </w:tc>
      </w:tr>
      <w:tr w:rsidR="00E423CB" w:rsidRPr="00BF76AD" w14:paraId="64BE06A2" w14:textId="77777777" w:rsidTr="007B4345">
        <w:tc>
          <w:tcPr>
            <w:tcW w:w="2943" w:type="dxa"/>
            <w:shd w:val="clear" w:color="auto" w:fill="993366"/>
          </w:tcPr>
          <w:p w14:paraId="163DDF88" w14:textId="77777777" w:rsidR="00E423CB" w:rsidRPr="007B4345" w:rsidRDefault="00E423CB" w:rsidP="004E45E2">
            <w:pPr>
              <w:suppressAutoHyphens w:val="0"/>
              <w:spacing w:before="120" w:after="120"/>
              <w:rPr>
                <w:b/>
                <w:color w:val="FFFFFF" w:themeColor="background1"/>
                <w:sz w:val="20"/>
              </w:rPr>
            </w:pPr>
            <w:r w:rsidRPr="007B4345">
              <w:rPr>
                <w:b/>
                <w:color w:val="FFFFFF" w:themeColor="background1"/>
                <w:sz w:val="20"/>
              </w:rPr>
              <w:t>Grant size</w:t>
            </w:r>
          </w:p>
        </w:tc>
        <w:tc>
          <w:tcPr>
            <w:tcW w:w="6293" w:type="dxa"/>
          </w:tcPr>
          <w:p w14:paraId="5EB51A47" w14:textId="77777777" w:rsidR="00E423CB" w:rsidRPr="00BF76AD" w:rsidRDefault="00E423CB" w:rsidP="004E45E2">
            <w:pPr>
              <w:suppressAutoHyphens w:val="0"/>
              <w:spacing w:before="120" w:after="120"/>
              <w:rPr>
                <w:sz w:val="20"/>
              </w:rPr>
            </w:pPr>
          </w:p>
        </w:tc>
      </w:tr>
      <w:tr w:rsidR="003D2FE1" w:rsidRPr="00BF76AD" w14:paraId="4023A804" w14:textId="77777777" w:rsidTr="007B4345">
        <w:tc>
          <w:tcPr>
            <w:tcW w:w="2943" w:type="dxa"/>
            <w:shd w:val="clear" w:color="auto" w:fill="993366"/>
          </w:tcPr>
          <w:p w14:paraId="691163D1" w14:textId="77777777" w:rsidR="003D2FE1" w:rsidRPr="007B4345" w:rsidRDefault="009876BB" w:rsidP="004E45E2">
            <w:pPr>
              <w:suppressAutoHyphens w:val="0"/>
              <w:spacing w:before="120" w:after="120"/>
              <w:rPr>
                <w:b/>
                <w:color w:val="FFFFFF" w:themeColor="background1"/>
                <w:sz w:val="20"/>
              </w:rPr>
            </w:pPr>
            <w:r w:rsidRPr="007B4345">
              <w:rPr>
                <w:b/>
                <w:color w:val="FFFFFF" w:themeColor="background1"/>
                <w:sz w:val="20"/>
              </w:rPr>
              <w:t>Project budget spent (disbursed)</w:t>
            </w:r>
          </w:p>
        </w:tc>
        <w:tc>
          <w:tcPr>
            <w:tcW w:w="6293" w:type="dxa"/>
          </w:tcPr>
          <w:p w14:paraId="5B2F4980" w14:textId="77777777" w:rsidR="003D2FE1" w:rsidRPr="00BF76AD" w:rsidRDefault="003D2FE1" w:rsidP="004E45E2">
            <w:pPr>
              <w:suppressAutoHyphens w:val="0"/>
              <w:spacing w:before="120" w:after="120"/>
              <w:rPr>
                <w:sz w:val="20"/>
              </w:rPr>
            </w:pPr>
          </w:p>
        </w:tc>
      </w:tr>
    </w:tbl>
    <w:p w14:paraId="32F1663D" w14:textId="77777777" w:rsidR="003D2FE1" w:rsidRDefault="003D2FE1" w:rsidP="004E45E2">
      <w:pPr>
        <w:suppressAutoHyphens w:val="0"/>
        <w:spacing w:before="120" w:after="120"/>
        <w:rPr>
          <w:b/>
          <w:sz w:val="22"/>
        </w:rPr>
      </w:pPr>
      <w:r w:rsidRPr="00835A48">
        <w:rPr>
          <w:b/>
          <w:sz w:val="22"/>
        </w:rPr>
        <w:t>Conclusions</w:t>
      </w:r>
    </w:p>
    <w:p w14:paraId="71EC0241" w14:textId="77777777" w:rsidR="00E15262" w:rsidRPr="00744613" w:rsidRDefault="00744613" w:rsidP="00744613">
      <w:pPr>
        <w:rPr>
          <w:i/>
          <w:sz w:val="18"/>
        </w:rPr>
      </w:pPr>
      <w:r w:rsidRPr="00744613">
        <w:rPr>
          <w:i/>
          <w:sz w:val="18"/>
        </w:rPr>
        <w:t>Analytical summary, based on the facts listed in the findings</w:t>
      </w:r>
    </w:p>
    <w:tbl>
      <w:tblPr>
        <w:tblStyle w:val="Grigliatabella"/>
        <w:tblW w:w="0" w:type="auto"/>
        <w:tblLook w:val="04A0" w:firstRow="1" w:lastRow="0" w:firstColumn="1" w:lastColumn="0" w:noHBand="0" w:noVBand="1"/>
      </w:tblPr>
      <w:tblGrid>
        <w:gridCol w:w="1472"/>
        <w:gridCol w:w="7538"/>
      </w:tblGrid>
      <w:tr w:rsidR="003D2FE1" w:rsidRPr="00FB7D17" w14:paraId="3068BD3E" w14:textId="77777777" w:rsidTr="007B4345">
        <w:tc>
          <w:tcPr>
            <w:tcW w:w="1242" w:type="dxa"/>
            <w:shd w:val="clear" w:color="auto" w:fill="993366"/>
          </w:tcPr>
          <w:p w14:paraId="061F7E7D" w14:textId="77777777" w:rsidR="003D2FE1" w:rsidRPr="007B4345" w:rsidRDefault="009876BB" w:rsidP="004E45E2">
            <w:pPr>
              <w:suppressAutoHyphens w:val="0"/>
              <w:spacing w:before="120" w:after="120"/>
              <w:rPr>
                <w:b/>
                <w:color w:val="FFFFFF" w:themeColor="background1"/>
                <w:sz w:val="20"/>
              </w:rPr>
            </w:pPr>
            <w:r w:rsidRPr="007B4345">
              <w:rPr>
                <w:b/>
                <w:color w:val="FFFFFF" w:themeColor="background1"/>
                <w:sz w:val="20"/>
              </w:rPr>
              <w:t>Criteria</w:t>
            </w:r>
          </w:p>
        </w:tc>
        <w:tc>
          <w:tcPr>
            <w:tcW w:w="7994" w:type="dxa"/>
            <w:shd w:val="clear" w:color="auto" w:fill="F2DBDB" w:themeFill="accent2" w:themeFillTint="33"/>
          </w:tcPr>
          <w:p w14:paraId="01443317" w14:textId="77777777" w:rsidR="003D2FE1" w:rsidRPr="007B4345" w:rsidRDefault="00BE5AAE" w:rsidP="004E45E2">
            <w:pPr>
              <w:suppressAutoHyphens w:val="0"/>
              <w:spacing w:before="120" w:after="120"/>
              <w:jc w:val="center"/>
              <w:rPr>
                <w:b/>
                <w:color w:val="993366"/>
                <w:sz w:val="20"/>
              </w:rPr>
            </w:pPr>
            <w:r w:rsidRPr="007B4345">
              <w:rPr>
                <w:b/>
                <w:color w:val="993366"/>
                <w:sz w:val="20"/>
              </w:rPr>
              <w:t>Conclusions</w:t>
            </w:r>
          </w:p>
        </w:tc>
      </w:tr>
      <w:tr w:rsidR="003D2FE1" w:rsidRPr="00BF76AD" w14:paraId="52CFDC47" w14:textId="77777777" w:rsidTr="007B4345">
        <w:tc>
          <w:tcPr>
            <w:tcW w:w="1242" w:type="dxa"/>
            <w:shd w:val="clear" w:color="auto" w:fill="F2DBDB" w:themeFill="accent2" w:themeFillTint="33"/>
          </w:tcPr>
          <w:p w14:paraId="3D30BCBB" w14:textId="77777777" w:rsidR="003D2FE1" w:rsidRPr="007B4345" w:rsidRDefault="009876BB" w:rsidP="004E45E2">
            <w:pPr>
              <w:suppressAutoHyphens w:val="0"/>
              <w:spacing w:before="120" w:after="120"/>
              <w:rPr>
                <w:b/>
                <w:color w:val="993366"/>
                <w:sz w:val="20"/>
              </w:rPr>
            </w:pPr>
            <w:r w:rsidRPr="007B4345">
              <w:rPr>
                <w:b/>
                <w:color w:val="993366"/>
                <w:sz w:val="20"/>
              </w:rPr>
              <w:t>Relevance</w:t>
            </w:r>
          </w:p>
        </w:tc>
        <w:tc>
          <w:tcPr>
            <w:tcW w:w="7994" w:type="dxa"/>
          </w:tcPr>
          <w:p w14:paraId="11C522AC" w14:textId="77777777" w:rsidR="003D2FE1" w:rsidRPr="00BF76AD" w:rsidRDefault="003D2FE1" w:rsidP="004E45E2">
            <w:pPr>
              <w:suppressAutoHyphens w:val="0"/>
              <w:spacing w:before="120" w:after="120"/>
              <w:rPr>
                <w:sz w:val="20"/>
              </w:rPr>
            </w:pPr>
          </w:p>
        </w:tc>
      </w:tr>
      <w:tr w:rsidR="003D2FE1" w:rsidRPr="00BF76AD" w14:paraId="7BAD55E9" w14:textId="77777777" w:rsidTr="007B4345">
        <w:tc>
          <w:tcPr>
            <w:tcW w:w="1242" w:type="dxa"/>
            <w:shd w:val="clear" w:color="auto" w:fill="F2DBDB" w:themeFill="accent2" w:themeFillTint="33"/>
          </w:tcPr>
          <w:p w14:paraId="0B4267B0" w14:textId="77777777" w:rsidR="003D2FE1" w:rsidRPr="007B4345" w:rsidRDefault="009876BB" w:rsidP="004E45E2">
            <w:pPr>
              <w:suppressAutoHyphens w:val="0"/>
              <w:spacing w:before="120" w:after="120"/>
              <w:rPr>
                <w:b/>
                <w:color w:val="993366"/>
                <w:sz w:val="20"/>
              </w:rPr>
            </w:pPr>
            <w:r w:rsidRPr="007B4345">
              <w:rPr>
                <w:b/>
                <w:color w:val="993366"/>
                <w:sz w:val="20"/>
              </w:rPr>
              <w:t>Efficiency</w:t>
            </w:r>
          </w:p>
        </w:tc>
        <w:tc>
          <w:tcPr>
            <w:tcW w:w="7994" w:type="dxa"/>
          </w:tcPr>
          <w:p w14:paraId="0D9080E4" w14:textId="77777777" w:rsidR="003D2FE1" w:rsidRPr="00BF76AD" w:rsidRDefault="003D2FE1" w:rsidP="004E45E2">
            <w:pPr>
              <w:suppressAutoHyphens w:val="0"/>
              <w:spacing w:before="120" w:after="120"/>
              <w:rPr>
                <w:sz w:val="20"/>
              </w:rPr>
            </w:pPr>
          </w:p>
        </w:tc>
      </w:tr>
      <w:tr w:rsidR="003D2FE1" w:rsidRPr="00BF76AD" w14:paraId="2329AC28" w14:textId="77777777" w:rsidTr="007B4345">
        <w:tc>
          <w:tcPr>
            <w:tcW w:w="1242" w:type="dxa"/>
            <w:shd w:val="clear" w:color="auto" w:fill="F2DBDB" w:themeFill="accent2" w:themeFillTint="33"/>
          </w:tcPr>
          <w:p w14:paraId="43C5B67E" w14:textId="77777777" w:rsidR="003D2FE1" w:rsidRPr="007B4345" w:rsidRDefault="009876BB" w:rsidP="004E45E2">
            <w:pPr>
              <w:suppressAutoHyphens w:val="0"/>
              <w:spacing w:before="120" w:after="120"/>
              <w:rPr>
                <w:b/>
                <w:color w:val="993366"/>
                <w:sz w:val="20"/>
              </w:rPr>
            </w:pPr>
            <w:r w:rsidRPr="007B4345">
              <w:rPr>
                <w:b/>
                <w:color w:val="993366"/>
                <w:sz w:val="20"/>
              </w:rPr>
              <w:t>Effectiveness</w:t>
            </w:r>
          </w:p>
        </w:tc>
        <w:tc>
          <w:tcPr>
            <w:tcW w:w="7994" w:type="dxa"/>
          </w:tcPr>
          <w:p w14:paraId="12F6DA84" w14:textId="77777777" w:rsidR="003D2FE1" w:rsidRPr="00BF76AD" w:rsidRDefault="003D2FE1" w:rsidP="004E45E2">
            <w:pPr>
              <w:suppressAutoHyphens w:val="0"/>
              <w:spacing w:before="120" w:after="120"/>
              <w:rPr>
                <w:sz w:val="20"/>
              </w:rPr>
            </w:pPr>
          </w:p>
        </w:tc>
      </w:tr>
      <w:tr w:rsidR="009876BB" w:rsidRPr="00BF76AD" w14:paraId="77143B4C" w14:textId="77777777" w:rsidTr="007B4345">
        <w:tc>
          <w:tcPr>
            <w:tcW w:w="1242" w:type="dxa"/>
            <w:shd w:val="clear" w:color="auto" w:fill="F2DBDB" w:themeFill="accent2" w:themeFillTint="33"/>
          </w:tcPr>
          <w:p w14:paraId="10BE48D6" w14:textId="77777777" w:rsidR="009876BB" w:rsidRPr="007B4345" w:rsidRDefault="009876BB" w:rsidP="004E45E2">
            <w:pPr>
              <w:suppressAutoHyphens w:val="0"/>
              <w:spacing w:before="120" w:after="120"/>
              <w:rPr>
                <w:b/>
                <w:color w:val="993366"/>
                <w:sz w:val="20"/>
              </w:rPr>
            </w:pPr>
            <w:r w:rsidRPr="007B4345">
              <w:rPr>
                <w:b/>
                <w:color w:val="993366"/>
                <w:sz w:val="20"/>
              </w:rPr>
              <w:lastRenderedPageBreak/>
              <w:t>Sustainability</w:t>
            </w:r>
          </w:p>
        </w:tc>
        <w:tc>
          <w:tcPr>
            <w:tcW w:w="7994" w:type="dxa"/>
          </w:tcPr>
          <w:p w14:paraId="6EFCE619" w14:textId="77777777" w:rsidR="009876BB" w:rsidRPr="00BF76AD" w:rsidRDefault="009876BB" w:rsidP="004E45E2">
            <w:pPr>
              <w:suppressAutoHyphens w:val="0"/>
              <w:spacing w:before="120" w:after="120"/>
              <w:rPr>
                <w:sz w:val="20"/>
              </w:rPr>
            </w:pPr>
          </w:p>
        </w:tc>
      </w:tr>
      <w:tr w:rsidR="009876BB" w:rsidRPr="00BF76AD" w14:paraId="7BDCDF1F" w14:textId="77777777" w:rsidTr="007B4345">
        <w:tc>
          <w:tcPr>
            <w:tcW w:w="1242" w:type="dxa"/>
            <w:shd w:val="clear" w:color="auto" w:fill="F2DBDB" w:themeFill="accent2" w:themeFillTint="33"/>
          </w:tcPr>
          <w:p w14:paraId="5E33DA4E" w14:textId="77777777" w:rsidR="009876BB" w:rsidRPr="007B4345" w:rsidRDefault="009876BB" w:rsidP="004E45E2">
            <w:pPr>
              <w:suppressAutoHyphens w:val="0"/>
              <w:spacing w:before="120" w:after="120"/>
              <w:rPr>
                <w:b/>
                <w:color w:val="993366"/>
                <w:sz w:val="20"/>
              </w:rPr>
            </w:pPr>
            <w:r w:rsidRPr="007B4345">
              <w:rPr>
                <w:b/>
                <w:color w:val="993366"/>
                <w:sz w:val="20"/>
              </w:rPr>
              <w:t>Hori</w:t>
            </w:r>
            <w:r w:rsidR="00B75851" w:rsidRPr="007B4345">
              <w:rPr>
                <w:b/>
                <w:color w:val="993366"/>
                <w:sz w:val="20"/>
              </w:rPr>
              <w:t>z</w:t>
            </w:r>
            <w:r w:rsidRPr="007B4345">
              <w:rPr>
                <w:b/>
                <w:color w:val="993366"/>
                <w:sz w:val="20"/>
              </w:rPr>
              <w:t>ontal</w:t>
            </w:r>
          </w:p>
        </w:tc>
        <w:tc>
          <w:tcPr>
            <w:tcW w:w="7994" w:type="dxa"/>
          </w:tcPr>
          <w:p w14:paraId="064ABA61" w14:textId="77777777" w:rsidR="009876BB" w:rsidRPr="00BF76AD" w:rsidRDefault="009876BB" w:rsidP="004E45E2">
            <w:pPr>
              <w:suppressAutoHyphens w:val="0"/>
              <w:spacing w:before="120" w:after="120"/>
              <w:rPr>
                <w:sz w:val="20"/>
              </w:rPr>
            </w:pPr>
          </w:p>
        </w:tc>
      </w:tr>
    </w:tbl>
    <w:p w14:paraId="636897D4" w14:textId="77777777" w:rsidR="003D2FE1" w:rsidRDefault="003D2FE1" w:rsidP="004E45E2">
      <w:pPr>
        <w:suppressAutoHyphens w:val="0"/>
        <w:spacing w:before="120" w:after="120"/>
        <w:rPr>
          <w:b/>
          <w:sz w:val="22"/>
        </w:rPr>
      </w:pPr>
      <w:r w:rsidRPr="00835A48">
        <w:rPr>
          <w:b/>
          <w:sz w:val="22"/>
        </w:rPr>
        <w:t>Recommendations</w:t>
      </w:r>
    </w:p>
    <w:p w14:paraId="3E958BB0" w14:textId="77777777" w:rsidR="00E15262" w:rsidRPr="00E15262" w:rsidRDefault="00E15262" w:rsidP="00744613">
      <w:pPr>
        <w:pStyle w:val="NormaleWeb"/>
        <w:jc w:val="both"/>
        <w:rPr>
          <w:rFonts w:ascii="Century Gothic" w:hAnsi="Century Gothic"/>
          <w:i/>
          <w:sz w:val="16"/>
        </w:rPr>
      </w:pPr>
      <w:r w:rsidRPr="00E15262">
        <w:rPr>
          <w:rFonts w:ascii="Century Gothic" w:hAnsi="Century Gothic"/>
          <w:i/>
          <w:sz w:val="18"/>
          <w:szCs w:val="22"/>
        </w:rPr>
        <w:t xml:space="preserve">Recommendations are </w:t>
      </w:r>
      <w:r w:rsidRPr="00214935">
        <w:rPr>
          <w:rFonts w:ascii="Century Gothic" w:hAnsi="Century Gothic"/>
          <w:b/>
          <w:i/>
          <w:sz w:val="18"/>
          <w:szCs w:val="22"/>
        </w:rPr>
        <w:t>derived from the conclusions</w:t>
      </w:r>
      <w:r w:rsidRPr="00E15262">
        <w:rPr>
          <w:rFonts w:ascii="Century Gothic" w:hAnsi="Century Gothic"/>
          <w:i/>
          <w:sz w:val="18"/>
          <w:szCs w:val="22"/>
        </w:rPr>
        <w:t xml:space="preserve"> and address issues of major importance to the performance of the project. Recommendations must be realistic, feasible and drafted in a way that the stakeholders to whom they relate are clearly identified. They must take in consideration applicable rules and other constraints, related for example to the context in which the project is implemented. They must not be phrased in general terms but constitute clear proposals for solutions and they target the most important issues rather than minor or less relevant aspects of a </w:t>
      </w:r>
      <w:proofErr w:type="gramStart"/>
      <w:r w:rsidRPr="00E15262">
        <w:rPr>
          <w:rFonts w:ascii="Century Gothic" w:hAnsi="Century Gothic"/>
          <w:i/>
          <w:sz w:val="18"/>
          <w:szCs w:val="22"/>
        </w:rPr>
        <w:t>project</w:t>
      </w:r>
      <w:r w:rsidR="000649EC">
        <w:rPr>
          <w:rFonts w:ascii="Century Gothic" w:hAnsi="Century Gothic"/>
          <w:i/>
          <w:sz w:val="18"/>
          <w:szCs w:val="22"/>
        </w:rPr>
        <w:t>.</w:t>
      </w:r>
      <w:r w:rsidRPr="00E15262">
        <w:rPr>
          <w:rFonts w:ascii="Century Gothic" w:hAnsi="Century Gothic"/>
          <w:i/>
          <w:sz w:val="18"/>
          <w:szCs w:val="22"/>
        </w:rPr>
        <w:t>.</w:t>
      </w:r>
      <w:proofErr w:type="gramEnd"/>
      <w:r w:rsidRPr="00E15262">
        <w:rPr>
          <w:rFonts w:ascii="Century Gothic" w:hAnsi="Century Gothic"/>
          <w:i/>
          <w:sz w:val="18"/>
          <w:szCs w:val="22"/>
        </w:rPr>
        <w:t xml:space="preserve"> </w:t>
      </w:r>
    </w:p>
    <w:tbl>
      <w:tblPr>
        <w:tblStyle w:val="Grigliatabella"/>
        <w:tblW w:w="0" w:type="auto"/>
        <w:tblLook w:val="04A0" w:firstRow="1" w:lastRow="0" w:firstColumn="1" w:lastColumn="0" w:noHBand="0" w:noVBand="1"/>
      </w:tblPr>
      <w:tblGrid>
        <w:gridCol w:w="1229"/>
        <w:gridCol w:w="5345"/>
        <w:gridCol w:w="2436"/>
      </w:tblGrid>
      <w:tr w:rsidR="009876BB" w:rsidRPr="00FB7D17" w14:paraId="36CC2150" w14:textId="77777777" w:rsidTr="007B4345">
        <w:tc>
          <w:tcPr>
            <w:tcW w:w="1242" w:type="dxa"/>
            <w:shd w:val="clear" w:color="auto" w:fill="F2DBDB" w:themeFill="accent2" w:themeFillTint="33"/>
          </w:tcPr>
          <w:p w14:paraId="0A1CB974" w14:textId="77777777" w:rsidR="009876BB" w:rsidRPr="007B4345" w:rsidRDefault="009876BB" w:rsidP="004E45E2">
            <w:pPr>
              <w:suppressAutoHyphens w:val="0"/>
              <w:spacing w:before="120" w:after="120"/>
              <w:rPr>
                <w:b/>
                <w:color w:val="993366"/>
                <w:sz w:val="20"/>
              </w:rPr>
            </w:pPr>
            <w:r w:rsidRPr="007B4345">
              <w:rPr>
                <w:b/>
                <w:color w:val="993366"/>
                <w:sz w:val="20"/>
              </w:rPr>
              <w:t>Number</w:t>
            </w:r>
          </w:p>
        </w:tc>
        <w:tc>
          <w:tcPr>
            <w:tcW w:w="5529" w:type="dxa"/>
            <w:shd w:val="clear" w:color="auto" w:fill="F2DBDB" w:themeFill="accent2" w:themeFillTint="33"/>
          </w:tcPr>
          <w:p w14:paraId="0B035ACE" w14:textId="77777777" w:rsidR="009876BB" w:rsidRPr="007B4345" w:rsidRDefault="009876BB" w:rsidP="004E45E2">
            <w:pPr>
              <w:suppressAutoHyphens w:val="0"/>
              <w:spacing w:before="120" w:after="120"/>
              <w:jc w:val="center"/>
              <w:rPr>
                <w:b/>
                <w:color w:val="993366"/>
                <w:sz w:val="20"/>
              </w:rPr>
            </w:pPr>
            <w:r w:rsidRPr="007B4345">
              <w:rPr>
                <w:b/>
                <w:color w:val="993366"/>
                <w:sz w:val="20"/>
              </w:rPr>
              <w:t>Recommendations</w:t>
            </w:r>
          </w:p>
        </w:tc>
        <w:tc>
          <w:tcPr>
            <w:tcW w:w="2465" w:type="dxa"/>
            <w:shd w:val="clear" w:color="auto" w:fill="F2DBDB" w:themeFill="accent2" w:themeFillTint="33"/>
          </w:tcPr>
          <w:p w14:paraId="1ABF4523" w14:textId="77777777" w:rsidR="009876BB" w:rsidRPr="007B4345" w:rsidRDefault="009876BB" w:rsidP="009876BB">
            <w:pPr>
              <w:suppressAutoHyphens w:val="0"/>
              <w:spacing w:before="120" w:after="120"/>
              <w:jc w:val="center"/>
              <w:rPr>
                <w:b/>
                <w:color w:val="993366"/>
                <w:sz w:val="20"/>
              </w:rPr>
            </w:pPr>
            <w:r w:rsidRPr="007B4345">
              <w:rPr>
                <w:b/>
                <w:color w:val="993366"/>
                <w:sz w:val="20"/>
              </w:rPr>
              <w:t xml:space="preserve">To whom is the recommendation </w:t>
            </w:r>
            <w:r w:rsidR="00FB7D17" w:rsidRPr="007B4345">
              <w:rPr>
                <w:b/>
                <w:color w:val="993366"/>
                <w:sz w:val="20"/>
              </w:rPr>
              <w:t xml:space="preserve">is </w:t>
            </w:r>
            <w:r w:rsidRPr="007B4345">
              <w:rPr>
                <w:b/>
                <w:color w:val="993366"/>
                <w:sz w:val="20"/>
              </w:rPr>
              <w:t>addressed</w:t>
            </w:r>
            <w:r w:rsidR="00FB7D17" w:rsidRPr="007B4345">
              <w:rPr>
                <w:b/>
                <w:color w:val="993366"/>
                <w:sz w:val="20"/>
              </w:rPr>
              <w:t xml:space="preserve"> (Lead beneficiary, JTS, MA, etc.)</w:t>
            </w:r>
          </w:p>
        </w:tc>
      </w:tr>
      <w:tr w:rsidR="009876BB" w:rsidRPr="00BF76AD" w14:paraId="715DD32F" w14:textId="77777777" w:rsidTr="00E15262">
        <w:tc>
          <w:tcPr>
            <w:tcW w:w="1242" w:type="dxa"/>
          </w:tcPr>
          <w:p w14:paraId="5026CC7C" w14:textId="77777777" w:rsidR="009876BB" w:rsidRPr="00BF76AD" w:rsidRDefault="009876BB" w:rsidP="004E45E2">
            <w:pPr>
              <w:suppressAutoHyphens w:val="0"/>
              <w:spacing w:before="120" w:after="120"/>
              <w:rPr>
                <w:sz w:val="20"/>
              </w:rPr>
            </w:pPr>
            <w:r w:rsidRPr="00BF76AD">
              <w:rPr>
                <w:sz w:val="20"/>
              </w:rPr>
              <w:t>1</w:t>
            </w:r>
          </w:p>
        </w:tc>
        <w:tc>
          <w:tcPr>
            <w:tcW w:w="5529" w:type="dxa"/>
          </w:tcPr>
          <w:p w14:paraId="7B7F8364" w14:textId="77777777" w:rsidR="009876BB" w:rsidRPr="00BF76AD" w:rsidRDefault="009876BB" w:rsidP="004E45E2">
            <w:pPr>
              <w:suppressAutoHyphens w:val="0"/>
              <w:spacing w:before="120" w:after="120"/>
              <w:rPr>
                <w:sz w:val="20"/>
              </w:rPr>
            </w:pPr>
          </w:p>
        </w:tc>
        <w:tc>
          <w:tcPr>
            <w:tcW w:w="2465" w:type="dxa"/>
          </w:tcPr>
          <w:p w14:paraId="65E08511" w14:textId="77777777" w:rsidR="009876BB" w:rsidRPr="00BF76AD" w:rsidRDefault="009876BB" w:rsidP="004E45E2">
            <w:pPr>
              <w:suppressAutoHyphens w:val="0"/>
              <w:spacing w:before="120" w:after="120"/>
              <w:rPr>
                <w:sz w:val="20"/>
              </w:rPr>
            </w:pPr>
          </w:p>
        </w:tc>
      </w:tr>
      <w:tr w:rsidR="009876BB" w:rsidRPr="00BF76AD" w14:paraId="3DC27B7D" w14:textId="77777777" w:rsidTr="00E15262">
        <w:tc>
          <w:tcPr>
            <w:tcW w:w="1242" w:type="dxa"/>
          </w:tcPr>
          <w:p w14:paraId="377BB580" w14:textId="77777777" w:rsidR="009876BB" w:rsidRPr="00BF76AD" w:rsidRDefault="009876BB" w:rsidP="004E45E2">
            <w:pPr>
              <w:suppressAutoHyphens w:val="0"/>
              <w:spacing w:before="120" w:after="120"/>
              <w:rPr>
                <w:sz w:val="20"/>
              </w:rPr>
            </w:pPr>
            <w:r w:rsidRPr="00BF76AD">
              <w:rPr>
                <w:sz w:val="20"/>
              </w:rPr>
              <w:t>2</w:t>
            </w:r>
          </w:p>
        </w:tc>
        <w:tc>
          <w:tcPr>
            <w:tcW w:w="5529" w:type="dxa"/>
          </w:tcPr>
          <w:p w14:paraId="1FEEBA0E" w14:textId="77777777" w:rsidR="009876BB" w:rsidRPr="00BF76AD" w:rsidRDefault="009876BB" w:rsidP="004E45E2">
            <w:pPr>
              <w:suppressAutoHyphens w:val="0"/>
              <w:spacing w:before="120" w:after="120"/>
              <w:rPr>
                <w:sz w:val="20"/>
              </w:rPr>
            </w:pPr>
          </w:p>
        </w:tc>
        <w:tc>
          <w:tcPr>
            <w:tcW w:w="2465" w:type="dxa"/>
          </w:tcPr>
          <w:p w14:paraId="24647AA9" w14:textId="77777777" w:rsidR="009876BB" w:rsidRPr="00BF76AD" w:rsidRDefault="009876BB" w:rsidP="004E45E2">
            <w:pPr>
              <w:suppressAutoHyphens w:val="0"/>
              <w:spacing w:before="120" w:after="120"/>
              <w:rPr>
                <w:sz w:val="20"/>
              </w:rPr>
            </w:pPr>
          </w:p>
        </w:tc>
      </w:tr>
      <w:tr w:rsidR="003D2FE1" w:rsidRPr="00BF76AD" w14:paraId="07ECEDA3" w14:textId="77777777" w:rsidTr="00BE5AAE">
        <w:tc>
          <w:tcPr>
            <w:tcW w:w="1242" w:type="dxa"/>
          </w:tcPr>
          <w:p w14:paraId="690838EF" w14:textId="77777777" w:rsidR="003D2FE1" w:rsidRPr="00BF76AD" w:rsidRDefault="00BE5AAE" w:rsidP="004E45E2">
            <w:pPr>
              <w:suppressAutoHyphens w:val="0"/>
              <w:spacing w:before="120" w:after="120"/>
              <w:rPr>
                <w:sz w:val="20"/>
              </w:rPr>
            </w:pPr>
            <w:r w:rsidRPr="00BF76AD">
              <w:rPr>
                <w:sz w:val="20"/>
              </w:rPr>
              <w:t>3</w:t>
            </w:r>
          </w:p>
        </w:tc>
        <w:tc>
          <w:tcPr>
            <w:tcW w:w="7994" w:type="dxa"/>
            <w:gridSpan w:val="2"/>
          </w:tcPr>
          <w:p w14:paraId="7B7D1072" w14:textId="77777777" w:rsidR="003D2FE1" w:rsidRPr="00BF76AD" w:rsidRDefault="003D2FE1" w:rsidP="004E45E2">
            <w:pPr>
              <w:suppressAutoHyphens w:val="0"/>
              <w:spacing w:before="120" w:after="120"/>
              <w:rPr>
                <w:sz w:val="20"/>
              </w:rPr>
            </w:pPr>
          </w:p>
        </w:tc>
      </w:tr>
    </w:tbl>
    <w:p w14:paraId="27654262" w14:textId="77777777" w:rsidR="00E423CB" w:rsidRDefault="00E423CB" w:rsidP="00E423CB">
      <w:pPr>
        <w:suppressAutoHyphens w:val="0"/>
        <w:spacing w:before="120" w:after="120"/>
        <w:rPr>
          <w:b/>
          <w:sz w:val="22"/>
        </w:rPr>
      </w:pPr>
    </w:p>
    <w:p w14:paraId="72B07DF8" w14:textId="77777777" w:rsidR="00E423CB" w:rsidRPr="00B10590" w:rsidRDefault="00E423CB" w:rsidP="00E423CB">
      <w:pPr>
        <w:suppressAutoHyphens w:val="0"/>
        <w:spacing w:before="120" w:after="120"/>
        <w:rPr>
          <w:b/>
          <w:sz w:val="22"/>
        </w:rPr>
      </w:pPr>
      <w:r w:rsidRPr="00B10590">
        <w:rPr>
          <w:b/>
          <w:sz w:val="22"/>
        </w:rPr>
        <w:t>Comments by the MA/JTS</w:t>
      </w:r>
    </w:p>
    <w:tbl>
      <w:tblPr>
        <w:tblStyle w:val="Grigliatabella"/>
        <w:tblW w:w="0" w:type="auto"/>
        <w:tblLook w:val="04A0" w:firstRow="1" w:lastRow="0" w:firstColumn="1" w:lastColumn="0" w:noHBand="0" w:noVBand="1"/>
      </w:tblPr>
      <w:tblGrid>
        <w:gridCol w:w="9010"/>
      </w:tblGrid>
      <w:tr w:rsidR="00E423CB" w:rsidRPr="00B10590" w14:paraId="07B0FBA8" w14:textId="77777777" w:rsidTr="007B4345">
        <w:tc>
          <w:tcPr>
            <w:tcW w:w="9236" w:type="dxa"/>
            <w:shd w:val="clear" w:color="auto" w:fill="F2DBDB" w:themeFill="accent2" w:themeFillTint="33"/>
          </w:tcPr>
          <w:p w14:paraId="77DD8129" w14:textId="77777777" w:rsidR="00E423CB" w:rsidRPr="007B4345" w:rsidRDefault="00E423CB" w:rsidP="00E423CB">
            <w:pPr>
              <w:suppressAutoHyphens w:val="0"/>
              <w:spacing w:before="120" w:after="120"/>
              <w:jc w:val="center"/>
              <w:rPr>
                <w:b/>
                <w:color w:val="993366"/>
                <w:sz w:val="20"/>
              </w:rPr>
            </w:pPr>
            <w:r w:rsidRPr="007B4345">
              <w:rPr>
                <w:b/>
                <w:color w:val="993366"/>
                <w:sz w:val="20"/>
              </w:rPr>
              <w:t>Comments on conclusions</w:t>
            </w:r>
          </w:p>
        </w:tc>
      </w:tr>
      <w:tr w:rsidR="00E423CB" w:rsidRPr="00B10590" w14:paraId="105DF4C8" w14:textId="77777777" w:rsidTr="00E423CB">
        <w:tc>
          <w:tcPr>
            <w:tcW w:w="9236" w:type="dxa"/>
          </w:tcPr>
          <w:p w14:paraId="2BB315F4" w14:textId="77777777" w:rsidR="00E423CB" w:rsidRPr="00B10590" w:rsidRDefault="00E423CB" w:rsidP="00E423CB">
            <w:pPr>
              <w:suppressAutoHyphens w:val="0"/>
              <w:spacing w:before="120" w:after="120"/>
              <w:rPr>
                <w:sz w:val="20"/>
              </w:rPr>
            </w:pPr>
          </w:p>
        </w:tc>
      </w:tr>
      <w:tr w:rsidR="00E423CB" w:rsidRPr="00B10590" w14:paraId="10930A95" w14:textId="77777777" w:rsidTr="007B4345">
        <w:tc>
          <w:tcPr>
            <w:tcW w:w="9236" w:type="dxa"/>
            <w:shd w:val="clear" w:color="auto" w:fill="F2DBDB" w:themeFill="accent2" w:themeFillTint="33"/>
          </w:tcPr>
          <w:p w14:paraId="7F84468A" w14:textId="77777777" w:rsidR="00E423CB" w:rsidRPr="007B4345" w:rsidRDefault="00E423CB" w:rsidP="00E423CB">
            <w:pPr>
              <w:suppressAutoHyphens w:val="0"/>
              <w:spacing w:before="120" w:after="120"/>
              <w:jc w:val="center"/>
              <w:rPr>
                <w:b/>
                <w:color w:val="993366"/>
                <w:sz w:val="20"/>
              </w:rPr>
            </w:pPr>
            <w:r w:rsidRPr="007B4345">
              <w:rPr>
                <w:b/>
                <w:color w:val="993366"/>
                <w:sz w:val="20"/>
              </w:rPr>
              <w:t>Comments on recommendations</w:t>
            </w:r>
          </w:p>
        </w:tc>
      </w:tr>
      <w:tr w:rsidR="00E423CB" w:rsidRPr="00B10590" w14:paraId="3041020E" w14:textId="77777777" w:rsidTr="00E423CB">
        <w:tc>
          <w:tcPr>
            <w:tcW w:w="9236" w:type="dxa"/>
          </w:tcPr>
          <w:p w14:paraId="74099FB6" w14:textId="77777777" w:rsidR="00E423CB" w:rsidRPr="00B10590" w:rsidRDefault="00E423CB" w:rsidP="00E423CB">
            <w:pPr>
              <w:suppressAutoHyphens w:val="0"/>
              <w:spacing w:before="120" w:after="120"/>
              <w:rPr>
                <w:sz w:val="20"/>
              </w:rPr>
            </w:pPr>
          </w:p>
        </w:tc>
      </w:tr>
    </w:tbl>
    <w:p w14:paraId="48F88D28" w14:textId="77777777" w:rsidR="00E423CB" w:rsidRDefault="00E423CB" w:rsidP="00E423CB">
      <w:pPr>
        <w:suppressAutoHyphens w:val="0"/>
        <w:spacing w:before="120" w:after="120"/>
        <w:rPr>
          <w:sz w:val="22"/>
        </w:rPr>
      </w:pPr>
    </w:p>
    <w:p w14:paraId="024C089C" w14:textId="77777777" w:rsidR="00E423CB" w:rsidRPr="00B10590" w:rsidRDefault="00E423CB" w:rsidP="00E423CB">
      <w:pPr>
        <w:suppressAutoHyphens w:val="0"/>
        <w:spacing w:before="120" w:after="120"/>
        <w:rPr>
          <w:b/>
          <w:sz w:val="22"/>
        </w:rPr>
      </w:pPr>
      <w:r w:rsidRPr="00B10590">
        <w:rPr>
          <w:b/>
          <w:sz w:val="22"/>
        </w:rPr>
        <w:t>Follow-up plan</w:t>
      </w:r>
      <w:r>
        <w:rPr>
          <w:b/>
          <w:sz w:val="22"/>
        </w:rPr>
        <w:t xml:space="preserve"> by the MA/JTS</w:t>
      </w:r>
    </w:p>
    <w:tbl>
      <w:tblPr>
        <w:tblStyle w:val="Grigliatabella"/>
        <w:tblW w:w="0" w:type="auto"/>
        <w:tblLook w:val="04A0" w:firstRow="1" w:lastRow="0" w:firstColumn="1" w:lastColumn="0" w:noHBand="0" w:noVBand="1"/>
      </w:tblPr>
      <w:tblGrid>
        <w:gridCol w:w="2230"/>
        <w:gridCol w:w="2286"/>
        <w:gridCol w:w="2255"/>
        <w:gridCol w:w="2239"/>
      </w:tblGrid>
      <w:tr w:rsidR="00E423CB" w:rsidRPr="00B10590" w14:paraId="6FD03655" w14:textId="77777777" w:rsidTr="007B4345">
        <w:tc>
          <w:tcPr>
            <w:tcW w:w="2309" w:type="dxa"/>
            <w:shd w:val="clear" w:color="auto" w:fill="F2DBDB" w:themeFill="accent2" w:themeFillTint="33"/>
          </w:tcPr>
          <w:p w14:paraId="39F2EA51" w14:textId="77777777" w:rsidR="00E423CB" w:rsidRPr="007B4345" w:rsidRDefault="00E423CB" w:rsidP="00E423CB">
            <w:pPr>
              <w:suppressAutoHyphens w:val="0"/>
              <w:spacing w:before="120" w:after="120"/>
              <w:rPr>
                <w:b/>
                <w:color w:val="993366"/>
                <w:sz w:val="20"/>
              </w:rPr>
            </w:pPr>
            <w:r w:rsidRPr="007B4345">
              <w:rPr>
                <w:b/>
                <w:color w:val="993366"/>
                <w:sz w:val="20"/>
              </w:rPr>
              <w:t>Activity</w:t>
            </w:r>
          </w:p>
        </w:tc>
        <w:tc>
          <w:tcPr>
            <w:tcW w:w="2309" w:type="dxa"/>
            <w:shd w:val="clear" w:color="auto" w:fill="F2DBDB" w:themeFill="accent2" w:themeFillTint="33"/>
          </w:tcPr>
          <w:p w14:paraId="3713EE42" w14:textId="77777777" w:rsidR="00E423CB" w:rsidRPr="007B4345" w:rsidRDefault="00E423CB" w:rsidP="00E423CB">
            <w:pPr>
              <w:suppressAutoHyphens w:val="0"/>
              <w:spacing w:before="120" w:after="120"/>
              <w:rPr>
                <w:b/>
                <w:color w:val="993366"/>
                <w:sz w:val="20"/>
              </w:rPr>
            </w:pPr>
            <w:r w:rsidRPr="007B4345">
              <w:rPr>
                <w:b/>
                <w:color w:val="993366"/>
                <w:sz w:val="20"/>
              </w:rPr>
              <w:t>Link to the recommendation</w:t>
            </w:r>
          </w:p>
        </w:tc>
        <w:tc>
          <w:tcPr>
            <w:tcW w:w="2309" w:type="dxa"/>
            <w:shd w:val="clear" w:color="auto" w:fill="F2DBDB" w:themeFill="accent2" w:themeFillTint="33"/>
          </w:tcPr>
          <w:p w14:paraId="12A839BD" w14:textId="77777777" w:rsidR="00E423CB" w:rsidRPr="007B4345" w:rsidRDefault="00E423CB" w:rsidP="00E423CB">
            <w:pPr>
              <w:suppressAutoHyphens w:val="0"/>
              <w:spacing w:before="120" w:after="120"/>
              <w:rPr>
                <w:b/>
                <w:color w:val="993366"/>
                <w:sz w:val="20"/>
              </w:rPr>
            </w:pPr>
            <w:r w:rsidRPr="007B4345">
              <w:rPr>
                <w:b/>
                <w:color w:val="993366"/>
                <w:sz w:val="20"/>
              </w:rPr>
              <w:t xml:space="preserve">Responsible </w:t>
            </w:r>
          </w:p>
        </w:tc>
        <w:tc>
          <w:tcPr>
            <w:tcW w:w="2309" w:type="dxa"/>
            <w:shd w:val="clear" w:color="auto" w:fill="F2DBDB" w:themeFill="accent2" w:themeFillTint="33"/>
          </w:tcPr>
          <w:p w14:paraId="5ABBC061" w14:textId="77777777" w:rsidR="00E423CB" w:rsidRPr="007B4345" w:rsidRDefault="00E423CB" w:rsidP="00E423CB">
            <w:pPr>
              <w:suppressAutoHyphens w:val="0"/>
              <w:spacing w:before="120" w:after="120"/>
              <w:rPr>
                <w:b/>
                <w:color w:val="993366"/>
                <w:sz w:val="20"/>
              </w:rPr>
            </w:pPr>
            <w:r w:rsidRPr="007B4345">
              <w:rPr>
                <w:b/>
                <w:color w:val="993366"/>
                <w:sz w:val="20"/>
              </w:rPr>
              <w:t>Deadline</w:t>
            </w:r>
          </w:p>
        </w:tc>
      </w:tr>
      <w:tr w:rsidR="00E423CB" w:rsidRPr="00B10590" w14:paraId="585C99AD" w14:textId="77777777" w:rsidTr="00E423CB">
        <w:tc>
          <w:tcPr>
            <w:tcW w:w="2309" w:type="dxa"/>
          </w:tcPr>
          <w:p w14:paraId="21C146B4" w14:textId="77777777" w:rsidR="00E423CB" w:rsidRPr="00B10590" w:rsidRDefault="00E423CB" w:rsidP="00E423CB">
            <w:pPr>
              <w:suppressAutoHyphens w:val="0"/>
              <w:spacing w:before="120" w:after="120"/>
              <w:rPr>
                <w:sz w:val="20"/>
              </w:rPr>
            </w:pPr>
          </w:p>
        </w:tc>
        <w:tc>
          <w:tcPr>
            <w:tcW w:w="2309" w:type="dxa"/>
          </w:tcPr>
          <w:p w14:paraId="0EC2298E" w14:textId="77777777" w:rsidR="00E423CB" w:rsidRPr="00B10590" w:rsidRDefault="00E423CB" w:rsidP="00E423CB">
            <w:pPr>
              <w:suppressAutoHyphens w:val="0"/>
              <w:spacing w:before="120" w:after="120"/>
              <w:rPr>
                <w:sz w:val="20"/>
              </w:rPr>
            </w:pPr>
          </w:p>
        </w:tc>
        <w:tc>
          <w:tcPr>
            <w:tcW w:w="2309" w:type="dxa"/>
          </w:tcPr>
          <w:p w14:paraId="49C0EEF9" w14:textId="77777777" w:rsidR="00E423CB" w:rsidRPr="00B10590" w:rsidRDefault="00E423CB" w:rsidP="00E423CB">
            <w:pPr>
              <w:suppressAutoHyphens w:val="0"/>
              <w:spacing w:before="120" w:after="120"/>
              <w:rPr>
                <w:sz w:val="20"/>
              </w:rPr>
            </w:pPr>
          </w:p>
        </w:tc>
        <w:tc>
          <w:tcPr>
            <w:tcW w:w="2309" w:type="dxa"/>
          </w:tcPr>
          <w:p w14:paraId="099C9DC1" w14:textId="77777777" w:rsidR="00E423CB" w:rsidRPr="00B10590" w:rsidRDefault="00E423CB" w:rsidP="00E423CB">
            <w:pPr>
              <w:suppressAutoHyphens w:val="0"/>
              <w:spacing w:before="120" w:after="120"/>
              <w:rPr>
                <w:sz w:val="20"/>
              </w:rPr>
            </w:pPr>
          </w:p>
        </w:tc>
      </w:tr>
      <w:tr w:rsidR="00E423CB" w:rsidRPr="00B10590" w14:paraId="39A3BE59" w14:textId="77777777" w:rsidTr="00E423CB">
        <w:tc>
          <w:tcPr>
            <w:tcW w:w="2309" w:type="dxa"/>
          </w:tcPr>
          <w:p w14:paraId="73807443" w14:textId="77777777" w:rsidR="00E423CB" w:rsidRPr="00B10590" w:rsidRDefault="00E423CB" w:rsidP="00E423CB">
            <w:pPr>
              <w:suppressAutoHyphens w:val="0"/>
              <w:spacing w:before="120" w:after="120"/>
              <w:rPr>
                <w:sz w:val="20"/>
              </w:rPr>
            </w:pPr>
          </w:p>
        </w:tc>
        <w:tc>
          <w:tcPr>
            <w:tcW w:w="2309" w:type="dxa"/>
          </w:tcPr>
          <w:p w14:paraId="21F91631" w14:textId="77777777" w:rsidR="00E423CB" w:rsidRPr="00B10590" w:rsidRDefault="00E423CB" w:rsidP="00E423CB">
            <w:pPr>
              <w:suppressAutoHyphens w:val="0"/>
              <w:spacing w:before="120" w:after="120"/>
              <w:rPr>
                <w:sz w:val="20"/>
              </w:rPr>
            </w:pPr>
          </w:p>
        </w:tc>
        <w:tc>
          <w:tcPr>
            <w:tcW w:w="2309" w:type="dxa"/>
          </w:tcPr>
          <w:p w14:paraId="6BD52659" w14:textId="77777777" w:rsidR="00E423CB" w:rsidRPr="00B10590" w:rsidRDefault="00E423CB" w:rsidP="00E423CB">
            <w:pPr>
              <w:suppressAutoHyphens w:val="0"/>
              <w:spacing w:before="120" w:after="120"/>
              <w:rPr>
                <w:sz w:val="20"/>
              </w:rPr>
            </w:pPr>
          </w:p>
        </w:tc>
        <w:tc>
          <w:tcPr>
            <w:tcW w:w="2309" w:type="dxa"/>
          </w:tcPr>
          <w:p w14:paraId="6B2D0849" w14:textId="77777777" w:rsidR="00E423CB" w:rsidRPr="00B10590" w:rsidRDefault="00E423CB" w:rsidP="00E423CB">
            <w:pPr>
              <w:suppressAutoHyphens w:val="0"/>
              <w:spacing w:before="120" w:after="120"/>
              <w:rPr>
                <w:sz w:val="20"/>
              </w:rPr>
            </w:pPr>
          </w:p>
        </w:tc>
      </w:tr>
    </w:tbl>
    <w:p w14:paraId="59CA307A" w14:textId="77777777" w:rsidR="00E423CB" w:rsidRDefault="00E423CB" w:rsidP="00E423CB">
      <w:pPr>
        <w:suppressAutoHyphens w:val="0"/>
        <w:spacing w:before="120" w:after="120"/>
        <w:rPr>
          <w:sz w:val="22"/>
        </w:rPr>
      </w:pPr>
    </w:p>
    <w:p w14:paraId="3CB2917C" w14:textId="77777777" w:rsidR="003D2FE1" w:rsidRDefault="003D2FE1" w:rsidP="004E45E2">
      <w:pPr>
        <w:suppressAutoHyphens w:val="0"/>
        <w:spacing w:before="120" w:after="120"/>
        <w:rPr>
          <w:sz w:val="22"/>
        </w:rPr>
      </w:pPr>
    </w:p>
    <w:p w14:paraId="298421BB" w14:textId="77777777" w:rsidR="00E260E3" w:rsidRDefault="00E260E3">
      <w:pPr>
        <w:suppressAutoHyphens w:val="0"/>
        <w:rPr>
          <w:sz w:val="22"/>
        </w:rPr>
      </w:pPr>
      <w:r>
        <w:rPr>
          <w:sz w:val="22"/>
        </w:rPr>
        <w:br w:type="page"/>
      </w:r>
    </w:p>
    <w:p w14:paraId="4D0EDB0C" w14:textId="77777777" w:rsidR="00DE6BA2" w:rsidRPr="007B4345" w:rsidRDefault="00DE6BA2" w:rsidP="00271BB6">
      <w:pPr>
        <w:pStyle w:val="Titolo1"/>
        <w:rPr>
          <w:b/>
          <w:color w:val="993366"/>
        </w:rPr>
      </w:pPr>
      <w:bookmarkStart w:id="4" w:name="_Toc17369522"/>
      <w:r w:rsidRPr="007B4345">
        <w:rPr>
          <w:b/>
          <w:color w:val="993366"/>
        </w:rPr>
        <w:lastRenderedPageBreak/>
        <w:t>Annex IV</w:t>
      </w:r>
      <w:r w:rsidR="00271BB6" w:rsidRPr="007B4345">
        <w:rPr>
          <w:b/>
          <w:color w:val="993366"/>
        </w:rPr>
        <w:t>:</w:t>
      </w:r>
      <w:r w:rsidRPr="007B4345">
        <w:rPr>
          <w:b/>
          <w:color w:val="993366"/>
        </w:rPr>
        <w:t xml:space="preserve"> Executive report on programme ROM</w:t>
      </w:r>
      <w:bookmarkEnd w:id="4"/>
    </w:p>
    <w:p w14:paraId="4DF64C93" w14:textId="77777777" w:rsidR="00DE6BA2" w:rsidRPr="00835A48" w:rsidRDefault="00DE6BA2" w:rsidP="00DE6BA2">
      <w:pPr>
        <w:suppressAutoHyphens w:val="0"/>
        <w:spacing w:before="120" w:after="120"/>
        <w:rPr>
          <w:b/>
          <w:sz w:val="22"/>
        </w:rPr>
      </w:pPr>
      <w:r w:rsidRPr="00835A48">
        <w:rPr>
          <w:b/>
          <w:sz w:val="22"/>
        </w:rPr>
        <w:t xml:space="preserve">Overall information on the </w:t>
      </w:r>
      <w:r>
        <w:rPr>
          <w:b/>
          <w:sz w:val="22"/>
        </w:rPr>
        <w:t>ROM</w:t>
      </w:r>
    </w:p>
    <w:tbl>
      <w:tblPr>
        <w:tblStyle w:val="Grigliatabella"/>
        <w:tblW w:w="0" w:type="auto"/>
        <w:tblLook w:val="04A0" w:firstRow="1" w:lastRow="0" w:firstColumn="1" w:lastColumn="0" w:noHBand="0" w:noVBand="1"/>
      </w:tblPr>
      <w:tblGrid>
        <w:gridCol w:w="2896"/>
        <w:gridCol w:w="6114"/>
      </w:tblGrid>
      <w:tr w:rsidR="00DE6BA2" w:rsidRPr="00BF76AD" w14:paraId="7796DCEE" w14:textId="77777777" w:rsidTr="007B4345">
        <w:tc>
          <w:tcPr>
            <w:tcW w:w="2943" w:type="dxa"/>
            <w:shd w:val="clear" w:color="auto" w:fill="993366"/>
          </w:tcPr>
          <w:p w14:paraId="7CE48ED9" w14:textId="77777777" w:rsidR="00DE6BA2" w:rsidRPr="007B4345" w:rsidRDefault="00DE6BA2" w:rsidP="00214935">
            <w:pPr>
              <w:suppressAutoHyphens w:val="0"/>
              <w:spacing w:before="120" w:after="120"/>
              <w:rPr>
                <w:b/>
                <w:color w:val="FFFFFF" w:themeColor="background1"/>
                <w:sz w:val="20"/>
              </w:rPr>
            </w:pPr>
            <w:r w:rsidRPr="007B4345">
              <w:rPr>
                <w:b/>
                <w:color w:val="FFFFFF" w:themeColor="background1"/>
                <w:sz w:val="20"/>
              </w:rPr>
              <w:t>Dates of the ROM exercise (incl. desk phase)</w:t>
            </w:r>
          </w:p>
        </w:tc>
        <w:tc>
          <w:tcPr>
            <w:tcW w:w="6293" w:type="dxa"/>
          </w:tcPr>
          <w:p w14:paraId="674906CD" w14:textId="77777777" w:rsidR="00DE6BA2" w:rsidRPr="00BF76AD" w:rsidRDefault="00DE6BA2" w:rsidP="00214935">
            <w:pPr>
              <w:suppressAutoHyphens w:val="0"/>
              <w:spacing w:before="120" w:after="120"/>
              <w:rPr>
                <w:sz w:val="20"/>
              </w:rPr>
            </w:pPr>
          </w:p>
        </w:tc>
      </w:tr>
      <w:tr w:rsidR="00DE6BA2" w:rsidRPr="00BF76AD" w14:paraId="202D2AB2" w14:textId="77777777" w:rsidTr="007B4345">
        <w:tc>
          <w:tcPr>
            <w:tcW w:w="2943" w:type="dxa"/>
            <w:shd w:val="clear" w:color="auto" w:fill="993366"/>
          </w:tcPr>
          <w:p w14:paraId="71A69D54" w14:textId="77777777" w:rsidR="00DE6BA2" w:rsidRPr="007B4345" w:rsidRDefault="00DE6BA2" w:rsidP="00214935">
            <w:pPr>
              <w:suppressAutoHyphens w:val="0"/>
              <w:spacing w:before="120" w:after="120"/>
              <w:rPr>
                <w:b/>
                <w:color w:val="FFFFFF" w:themeColor="background1"/>
                <w:sz w:val="20"/>
              </w:rPr>
            </w:pPr>
            <w:r w:rsidRPr="007B4345">
              <w:rPr>
                <w:b/>
                <w:color w:val="FFFFFF" w:themeColor="background1"/>
                <w:sz w:val="20"/>
              </w:rPr>
              <w:t>Name of the ROM expert</w:t>
            </w:r>
          </w:p>
        </w:tc>
        <w:tc>
          <w:tcPr>
            <w:tcW w:w="6293" w:type="dxa"/>
          </w:tcPr>
          <w:p w14:paraId="1FEE9DEC" w14:textId="77777777" w:rsidR="00DE6BA2" w:rsidRPr="00BF76AD" w:rsidRDefault="00DE6BA2" w:rsidP="00214935">
            <w:pPr>
              <w:suppressAutoHyphens w:val="0"/>
              <w:spacing w:before="120" w:after="120"/>
              <w:rPr>
                <w:sz w:val="20"/>
              </w:rPr>
            </w:pPr>
          </w:p>
        </w:tc>
      </w:tr>
      <w:tr w:rsidR="00DE6BA2" w:rsidRPr="00BF76AD" w14:paraId="2B9FDB57" w14:textId="77777777" w:rsidTr="007B4345">
        <w:tc>
          <w:tcPr>
            <w:tcW w:w="2943" w:type="dxa"/>
            <w:shd w:val="clear" w:color="auto" w:fill="993366"/>
          </w:tcPr>
          <w:p w14:paraId="7FCBBED5" w14:textId="77777777" w:rsidR="00DE6BA2" w:rsidRPr="007B4345" w:rsidRDefault="00DE6BA2" w:rsidP="00214935">
            <w:pPr>
              <w:suppressAutoHyphens w:val="0"/>
              <w:spacing w:before="120" w:after="120"/>
              <w:rPr>
                <w:b/>
                <w:color w:val="FFFFFF" w:themeColor="background1"/>
                <w:sz w:val="20"/>
              </w:rPr>
            </w:pPr>
            <w:r w:rsidRPr="007B4345">
              <w:rPr>
                <w:b/>
                <w:color w:val="FFFFFF" w:themeColor="background1"/>
                <w:sz w:val="20"/>
              </w:rPr>
              <w:t>Countries and partners visited/ interviewed</w:t>
            </w:r>
          </w:p>
        </w:tc>
        <w:tc>
          <w:tcPr>
            <w:tcW w:w="6293" w:type="dxa"/>
          </w:tcPr>
          <w:p w14:paraId="4664FF38" w14:textId="77777777" w:rsidR="00DE6BA2" w:rsidRPr="00BF76AD" w:rsidRDefault="00DE6BA2" w:rsidP="00214935">
            <w:pPr>
              <w:suppressAutoHyphens w:val="0"/>
              <w:spacing w:before="120" w:after="120"/>
              <w:rPr>
                <w:sz w:val="20"/>
              </w:rPr>
            </w:pPr>
          </w:p>
        </w:tc>
      </w:tr>
      <w:tr w:rsidR="00DE6BA2" w:rsidRPr="00BF76AD" w14:paraId="64B5E9B3" w14:textId="77777777" w:rsidTr="007B4345">
        <w:tc>
          <w:tcPr>
            <w:tcW w:w="2943" w:type="dxa"/>
            <w:shd w:val="clear" w:color="auto" w:fill="993366"/>
          </w:tcPr>
          <w:p w14:paraId="2EAE63D6" w14:textId="77777777" w:rsidR="00DE6BA2" w:rsidRPr="007B4345" w:rsidRDefault="00DE6BA2" w:rsidP="00214935">
            <w:pPr>
              <w:suppressAutoHyphens w:val="0"/>
              <w:spacing w:before="120" w:after="120"/>
              <w:rPr>
                <w:b/>
                <w:color w:val="FFFFFF" w:themeColor="background1"/>
                <w:sz w:val="20"/>
              </w:rPr>
            </w:pPr>
            <w:r w:rsidRPr="007B4345">
              <w:rPr>
                <w:b/>
                <w:color w:val="FFFFFF" w:themeColor="background1"/>
                <w:sz w:val="20"/>
              </w:rPr>
              <w:t>Report date</w:t>
            </w:r>
          </w:p>
        </w:tc>
        <w:tc>
          <w:tcPr>
            <w:tcW w:w="6293" w:type="dxa"/>
          </w:tcPr>
          <w:p w14:paraId="7338CA4D" w14:textId="77777777" w:rsidR="00DE6BA2" w:rsidRPr="00BF76AD" w:rsidRDefault="00DE6BA2" w:rsidP="00214935">
            <w:pPr>
              <w:suppressAutoHyphens w:val="0"/>
              <w:spacing w:before="120" w:after="120"/>
              <w:rPr>
                <w:sz w:val="20"/>
              </w:rPr>
            </w:pPr>
          </w:p>
        </w:tc>
      </w:tr>
    </w:tbl>
    <w:p w14:paraId="31D37070" w14:textId="77777777" w:rsidR="00DE6BA2" w:rsidRPr="00835A48" w:rsidRDefault="00DE6BA2" w:rsidP="00DE6BA2">
      <w:pPr>
        <w:suppressAutoHyphens w:val="0"/>
        <w:spacing w:before="120" w:after="120"/>
        <w:rPr>
          <w:b/>
          <w:sz w:val="22"/>
        </w:rPr>
      </w:pPr>
      <w:r w:rsidRPr="00835A48">
        <w:rPr>
          <w:b/>
          <w:sz w:val="22"/>
        </w:rPr>
        <w:t>Key information on the pr</w:t>
      </w:r>
      <w:r w:rsidR="00151744">
        <w:rPr>
          <w:b/>
          <w:sz w:val="22"/>
        </w:rPr>
        <w:t>ogramme</w:t>
      </w:r>
    </w:p>
    <w:tbl>
      <w:tblPr>
        <w:tblStyle w:val="Grigliatabella"/>
        <w:tblW w:w="0" w:type="auto"/>
        <w:tblLook w:val="04A0" w:firstRow="1" w:lastRow="0" w:firstColumn="1" w:lastColumn="0" w:noHBand="0" w:noVBand="1"/>
      </w:tblPr>
      <w:tblGrid>
        <w:gridCol w:w="2898"/>
        <w:gridCol w:w="6112"/>
      </w:tblGrid>
      <w:tr w:rsidR="00DE6BA2" w:rsidRPr="00BF76AD" w14:paraId="0ADD17AB" w14:textId="77777777" w:rsidTr="007B4345">
        <w:tc>
          <w:tcPr>
            <w:tcW w:w="2943" w:type="dxa"/>
            <w:shd w:val="clear" w:color="auto" w:fill="993366"/>
          </w:tcPr>
          <w:p w14:paraId="178D4E8F" w14:textId="77777777" w:rsidR="00DE6BA2" w:rsidRPr="007B4345" w:rsidRDefault="00DE6BA2" w:rsidP="00214935">
            <w:pPr>
              <w:suppressAutoHyphens w:val="0"/>
              <w:spacing w:before="120" w:after="120"/>
              <w:rPr>
                <w:b/>
                <w:color w:val="FFFFFF" w:themeColor="background1"/>
                <w:sz w:val="20"/>
              </w:rPr>
            </w:pPr>
            <w:r w:rsidRPr="007B4345">
              <w:rPr>
                <w:b/>
                <w:color w:val="FFFFFF" w:themeColor="background1"/>
                <w:sz w:val="20"/>
              </w:rPr>
              <w:t>Pro</w:t>
            </w:r>
            <w:r w:rsidR="00151744" w:rsidRPr="007B4345">
              <w:rPr>
                <w:b/>
                <w:color w:val="FFFFFF" w:themeColor="background1"/>
                <w:sz w:val="20"/>
              </w:rPr>
              <w:t>gramme</w:t>
            </w:r>
            <w:r w:rsidRPr="007B4345">
              <w:rPr>
                <w:b/>
                <w:color w:val="FFFFFF" w:themeColor="background1"/>
                <w:sz w:val="20"/>
              </w:rPr>
              <w:t xml:space="preserve"> </w:t>
            </w:r>
            <w:r w:rsidR="00151744" w:rsidRPr="007B4345">
              <w:rPr>
                <w:b/>
                <w:color w:val="FFFFFF" w:themeColor="background1"/>
                <w:sz w:val="20"/>
              </w:rPr>
              <w:t>name</w:t>
            </w:r>
          </w:p>
        </w:tc>
        <w:tc>
          <w:tcPr>
            <w:tcW w:w="6293" w:type="dxa"/>
          </w:tcPr>
          <w:p w14:paraId="230B7D92" w14:textId="77777777" w:rsidR="00DE6BA2" w:rsidRPr="00BF76AD" w:rsidRDefault="00DE6BA2" w:rsidP="00214935">
            <w:pPr>
              <w:suppressAutoHyphens w:val="0"/>
              <w:spacing w:before="120" w:after="120"/>
              <w:rPr>
                <w:sz w:val="20"/>
              </w:rPr>
            </w:pPr>
          </w:p>
        </w:tc>
      </w:tr>
      <w:tr w:rsidR="00DE6BA2" w:rsidRPr="00BF76AD" w14:paraId="5562A5F1" w14:textId="77777777" w:rsidTr="007B4345">
        <w:tc>
          <w:tcPr>
            <w:tcW w:w="2943" w:type="dxa"/>
            <w:shd w:val="clear" w:color="auto" w:fill="993366"/>
          </w:tcPr>
          <w:p w14:paraId="5EE1B57D" w14:textId="77777777" w:rsidR="00DE6BA2" w:rsidRPr="007B4345" w:rsidRDefault="000649EC" w:rsidP="00214935">
            <w:pPr>
              <w:suppressAutoHyphens w:val="0"/>
              <w:spacing w:before="120" w:after="120"/>
              <w:rPr>
                <w:b/>
                <w:color w:val="FFFFFF" w:themeColor="background1"/>
                <w:sz w:val="20"/>
              </w:rPr>
            </w:pPr>
            <w:r w:rsidRPr="007B4345">
              <w:rPr>
                <w:b/>
                <w:color w:val="FFFFFF" w:themeColor="background1"/>
                <w:sz w:val="20"/>
              </w:rPr>
              <w:t>Countries participating in the programme</w:t>
            </w:r>
          </w:p>
        </w:tc>
        <w:tc>
          <w:tcPr>
            <w:tcW w:w="6293" w:type="dxa"/>
          </w:tcPr>
          <w:p w14:paraId="13FC695C" w14:textId="77777777" w:rsidR="00DE6BA2" w:rsidRPr="00BF76AD" w:rsidRDefault="00DE6BA2" w:rsidP="00214935">
            <w:pPr>
              <w:suppressAutoHyphens w:val="0"/>
              <w:spacing w:before="120" w:after="120"/>
              <w:rPr>
                <w:sz w:val="20"/>
              </w:rPr>
            </w:pPr>
          </w:p>
        </w:tc>
      </w:tr>
      <w:tr w:rsidR="00DE6BA2" w:rsidRPr="00BF76AD" w14:paraId="7A41000A" w14:textId="77777777" w:rsidTr="007B4345">
        <w:tc>
          <w:tcPr>
            <w:tcW w:w="2943" w:type="dxa"/>
            <w:shd w:val="clear" w:color="auto" w:fill="993366"/>
          </w:tcPr>
          <w:p w14:paraId="4484FF3E" w14:textId="77777777" w:rsidR="00DE6BA2" w:rsidRPr="007B4345" w:rsidRDefault="000649EC" w:rsidP="00214935">
            <w:pPr>
              <w:suppressAutoHyphens w:val="0"/>
              <w:spacing w:before="120" w:after="120"/>
              <w:rPr>
                <w:b/>
                <w:color w:val="FFFFFF" w:themeColor="background1"/>
                <w:sz w:val="20"/>
              </w:rPr>
            </w:pPr>
            <w:r w:rsidRPr="007B4345">
              <w:rPr>
                <w:b/>
                <w:color w:val="FFFFFF" w:themeColor="background1"/>
                <w:sz w:val="20"/>
              </w:rPr>
              <w:t>Thematic objectives addressed by the programme</w:t>
            </w:r>
          </w:p>
        </w:tc>
        <w:tc>
          <w:tcPr>
            <w:tcW w:w="6293" w:type="dxa"/>
          </w:tcPr>
          <w:p w14:paraId="3D40CE8E" w14:textId="77777777" w:rsidR="00DE6BA2" w:rsidRPr="00BF76AD" w:rsidRDefault="00DE6BA2" w:rsidP="00214935">
            <w:pPr>
              <w:suppressAutoHyphens w:val="0"/>
              <w:spacing w:before="120" w:after="120"/>
              <w:rPr>
                <w:sz w:val="20"/>
              </w:rPr>
            </w:pPr>
          </w:p>
        </w:tc>
      </w:tr>
      <w:tr w:rsidR="00DE6BA2" w:rsidRPr="00BF76AD" w14:paraId="00E11FEC" w14:textId="77777777" w:rsidTr="007B4345">
        <w:tc>
          <w:tcPr>
            <w:tcW w:w="2943" w:type="dxa"/>
            <w:shd w:val="clear" w:color="auto" w:fill="993366"/>
          </w:tcPr>
          <w:p w14:paraId="2AAB7366" w14:textId="77777777" w:rsidR="00DE6BA2" w:rsidRPr="007B4345" w:rsidRDefault="00DE6BA2" w:rsidP="000649EC">
            <w:pPr>
              <w:suppressAutoHyphens w:val="0"/>
              <w:spacing w:before="120" w:after="120"/>
              <w:rPr>
                <w:b/>
                <w:color w:val="FFFFFF" w:themeColor="background1"/>
                <w:sz w:val="20"/>
              </w:rPr>
            </w:pPr>
            <w:r w:rsidRPr="007B4345">
              <w:rPr>
                <w:b/>
                <w:color w:val="FFFFFF" w:themeColor="background1"/>
                <w:sz w:val="20"/>
              </w:rPr>
              <w:t xml:space="preserve">Total </w:t>
            </w:r>
            <w:r w:rsidR="000649EC" w:rsidRPr="007B4345">
              <w:rPr>
                <w:b/>
                <w:color w:val="FFFFFF" w:themeColor="background1"/>
                <w:sz w:val="20"/>
              </w:rPr>
              <w:t xml:space="preserve">programme </w:t>
            </w:r>
            <w:r w:rsidRPr="007B4345">
              <w:rPr>
                <w:b/>
                <w:color w:val="FFFFFF" w:themeColor="background1"/>
                <w:sz w:val="20"/>
              </w:rPr>
              <w:t xml:space="preserve">budget </w:t>
            </w:r>
          </w:p>
        </w:tc>
        <w:tc>
          <w:tcPr>
            <w:tcW w:w="6293" w:type="dxa"/>
          </w:tcPr>
          <w:p w14:paraId="0E76DBF6" w14:textId="77777777" w:rsidR="00DE6BA2" w:rsidRPr="00BF76AD" w:rsidRDefault="00DE6BA2" w:rsidP="00214935">
            <w:pPr>
              <w:suppressAutoHyphens w:val="0"/>
              <w:spacing w:before="120" w:after="120"/>
              <w:rPr>
                <w:sz w:val="20"/>
              </w:rPr>
            </w:pPr>
          </w:p>
        </w:tc>
      </w:tr>
      <w:tr w:rsidR="00DE6BA2" w:rsidRPr="00BF76AD" w14:paraId="1DC7F67D" w14:textId="77777777" w:rsidTr="007B4345">
        <w:tc>
          <w:tcPr>
            <w:tcW w:w="2943" w:type="dxa"/>
            <w:shd w:val="clear" w:color="auto" w:fill="993366"/>
          </w:tcPr>
          <w:p w14:paraId="57925303" w14:textId="77777777" w:rsidR="00DE6BA2" w:rsidRPr="007B4345" w:rsidRDefault="000649EC" w:rsidP="000649EC">
            <w:pPr>
              <w:suppressAutoHyphens w:val="0"/>
              <w:spacing w:before="120" w:after="120"/>
              <w:rPr>
                <w:b/>
                <w:color w:val="FFFFFF" w:themeColor="background1"/>
                <w:sz w:val="20"/>
              </w:rPr>
            </w:pPr>
            <w:r w:rsidRPr="007B4345">
              <w:rPr>
                <w:b/>
                <w:color w:val="FFFFFF" w:themeColor="background1"/>
                <w:sz w:val="20"/>
              </w:rPr>
              <w:t xml:space="preserve">Programme </w:t>
            </w:r>
            <w:r w:rsidR="00DE6BA2" w:rsidRPr="007B4345">
              <w:rPr>
                <w:b/>
                <w:color w:val="FFFFFF" w:themeColor="background1"/>
                <w:sz w:val="20"/>
              </w:rPr>
              <w:t xml:space="preserve">budget </w:t>
            </w:r>
            <w:r w:rsidRPr="007B4345">
              <w:rPr>
                <w:b/>
                <w:color w:val="FFFFFF" w:themeColor="background1"/>
                <w:sz w:val="20"/>
              </w:rPr>
              <w:t>declared to the EC</w:t>
            </w:r>
          </w:p>
        </w:tc>
        <w:tc>
          <w:tcPr>
            <w:tcW w:w="6293" w:type="dxa"/>
          </w:tcPr>
          <w:p w14:paraId="23876F5D" w14:textId="77777777" w:rsidR="00DE6BA2" w:rsidRPr="00BF76AD" w:rsidRDefault="00DE6BA2" w:rsidP="00214935">
            <w:pPr>
              <w:suppressAutoHyphens w:val="0"/>
              <w:spacing w:before="120" w:after="120"/>
              <w:rPr>
                <w:sz w:val="20"/>
              </w:rPr>
            </w:pPr>
          </w:p>
        </w:tc>
      </w:tr>
    </w:tbl>
    <w:p w14:paraId="1B47D9A0" w14:textId="77777777" w:rsidR="00DE6BA2" w:rsidRDefault="00DE6BA2" w:rsidP="00DE6BA2">
      <w:pPr>
        <w:suppressAutoHyphens w:val="0"/>
        <w:spacing w:before="120" w:after="120"/>
        <w:rPr>
          <w:b/>
          <w:sz w:val="22"/>
        </w:rPr>
      </w:pPr>
    </w:p>
    <w:p w14:paraId="2E749C27" w14:textId="77777777" w:rsidR="00DE6BA2" w:rsidRDefault="00DE6BA2" w:rsidP="00DE6BA2">
      <w:pPr>
        <w:suppressAutoHyphens w:val="0"/>
        <w:spacing w:before="120" w:after="120"/>
        <w:rPr>
          <w:b/>
          <w:sz w:val="22"/>
        </w:rPr>
      </w:pPr>
      <w:r w:rsidRPr="00835A48">
        <w:rPr>
          <w:b/>
          <w:sz w:val="22"/>
        </w:rPr>
        <w:t>Conclusions</w:t>
      </w:r>
    </w:p>
    <w:p w14:paraId="4A975384" w14:textId="77777777" w:rsidR="00DE6BA2" w:rsidRPr="00744613" w:rsidRDefault="00DE6BA2" w:rsidP="00DE6BA2">
      <w:pPr>
        <w:rPr>
          <w:i/>
          <w:sz w:val="18"/>
        </w:rPr>
      </w:pPr>
      <w:r w:rsidRPr="00744613">
        <w:rPr>
          <w:i/>
          <w:sz w:val="18"/>
        </w:rPr>
        <w:t>Analytical summary, based on the facts listed in the findings</w:t>
      </w:r>
    </w:p>
    <w:tbl>
      <w:tblPr>
        <w:tblStyle w:val="Grigliatabella"/>
        <w:tblW w:w="0" w:type="auto"/>
        <w:tblLook w:val="04A0" w:firstRow="1" w:lastRow="0" w:firstColumn="1" w:lastColumn="0" w:noHBand="0" w:noVBand="1"/>
      </w:tblPr>
      <w:tblGrid>
        <w:gridCol w:w="1472"/>
        <w:gridCol w:w="7538"/>
      </w:tblGrid>
      <w:tr w:rsidR="00DE6BA2" w:rsidRPr="00FB7D17" w14:paraId="527DC540" w14:textId="77777777" w:rsidTr="007B4345">
        <w:tc>
          <w:tcPr>
            <w:tcW w:w="1242" w:type="dxa"/>
            <w:shd w:val="clear" w:color="auto" w:fill="993366"/>
          </w:tcPr>
          <w:p w14:paraId="2A6BD681" w14:textId="77777777" w:rsidR="00DE6BA2" w:rsidRPr="007B4345" w:rsidRDefault="00DE6BA2" w:rsidP="00214935">
            <w:pPr>
              <w:suppressAutoHyphens w:val="0"/>
              <w:spacing w:before="120" w:after="120"/>
              <w:rPr>
                <w:b/>
                <w:color w:val="FFFFFF" w:themeColor="background1"/>
                <w:sz w:val="20"/>
              </w:rPr>
            </w:pPr>
            <w:r w:rsidRPr="007B4345">
              <w:rPr>
                <w:b/>
                <w:color w:val="FFFFFF" w:themeColor="background1"/>
                <w:sz w:val="20"/>
              </w:rPr>
              <w:t>Criteria</w:t>
            </w:r>
          </w:p>
        </w:tc>
        <w:tc>
          <w:tcPr>
            <w:tcW w:w="7994" w:type="dxa"/>
            <w:shd w:val="clear" w:color="auto" w:fill="F2DBDB" w:themeFill="accent2" w:themeFillTint="33"/>
          </w:tcPr>
          <w:p w14:paraId="0610EDC1" w14:textId="77777777" w:rsidR="00DE6BA2" w:rsidRPr="007B4345" w:rsidRDefault="00DE6BA2" w:rsidP="00214935">
            <w:pPr>
              <w:suppressAutoHyphens w:val="0"/>
              <w:spacing w:before="120" w:after="120"/>
              <w:jc w:val="center"/>
              <w:rPr>
                <w:b/>
                <w:color w:val="993366"/>
                <w:sz w:val="20"/>
              </w:rPr>
            </w:pPr>
            <w:r w:rsidRPr="007B4345">
              <w:rPr>
                <w:b/>
                <w:color w:val="993366"/>
                <w:sz w:val="20"/>
              </w:rPr>
              <w:t>Conclusions</w:t>
            </w:r>
          </w:p>
        </w:tc>
      </w:tr>
      <w:tr w:rsidR="00DE6BA2" w:rsidRPr="00BF76AD" w14:paraId="10ADC0D2" w14:textId="77777777" w:rsidTr="007B4345">
        <w:tc>
          <w:tcPr>
            <w:tcW w:w="1242" w:type="dxa"/>
            <w:shd w:val="clear" w:color="auto" w:fill="F2DBDB" w:themeFill="accent2" w:themeFillTint="33"/>
          </w:tcPr>
          <w:p w14:paraId="3E0514AC" w14:textId="77777777" w:rsidR="00DE6BA2" w:rsidRPr="007B4345" w:rsidRDefault="00DE6BA2" w:rsidP="00214935">
            <w:pPr>
              <w:suppressAutoHyphens w:val="0"/>
              <w:spacing w:before="120" w:after="120"/>
              <w:rPr>
                <w:b/>
                <w:color w:val="993366"/>
                <w:sz w:val="20"/>
              </w:rPr>
            </w:pPr>
            <w:r w:rsidRPr="007B4345">
              <w:rPr>
                <w:b/>
                <w:color w:val="993366"/>
                <w:sz w:val="20"/>
              </w:rPr>
              <w:t>Relevance</w:t>
            </w:r>
          </w:p>
        </w:tc>
        <w:tc>
          <w:tcPr>
            <w:tcW w:w="7994" w:type="dxa"/>
          </w:tcPr>
          <w:p w14:paraId="63F6DDF4" w14:textId="77777777" w:rsidR="00DE6BA2" w:rsidRPr="00BF76AD" w:rsidRDefault="00DE6BA2" w:rsidP="00214935">
            <w:pPr>
              <w:suppressAutoHyphens w:val="0"/>
              <w:spacing w:before="120" w:after="120"/>
              <w:rPr>
                <w:sz w:val="20"/>
              </w:rPr>
            </w:pPr>
          </w:p>
        </w:tc>
      </w:tr>
      <w:tr w:rsidR="00DE6BA2" w:rsidRPr="00BF76AD" w14:paraId="5B3A992B" w14:textId="77777777" w:rsidTr="007B4345">
        <w:tc>
          <w:tcPr>
            <w:tcW w:w="1242" w:type="dxa"/>
            <w:shd w:val="clear" w:color="auto" w:fill="F2DBDB" w:themeFill="accent2" w:themeFillTint="33"/>
          </w:tcPr>
          <w:p w14:paraId="74CAF055" w14:textId="77777777" w:rsidR="00DE6BA2" w:rsidRPr="007B4345" w:rsidRDefault="00DE6BA2" w:rsidP="00214935">
            <w:pPr>
              <w:suppressAutoHyphens w:val="0"/>
              <w:spacing w:before="120" w:after="120"/>
              <w:rPr>
                <w:b/>
                <w:color w:val="993366"/>
                <w:sz w:val="20"/>
              </w:rPr>
            </w:pPr>
            <w:r w:rsidRPr="007B4345">
              <w:rPr>
                <w:b/>
                <w:color w:val="993366"/>
                <w:sz w:val="20"/>
              </w:rPr>
              <w:t>Efficiency</w:t>
            </w:r>
          </w:p>
        </w:tc>
        <w:tc>
          <w:tcPr>
            <w:tcW w:w="7994" w:type="dxa"/>
          </w:tcPr>
          <w:p w14:paraId="2872E7FD" w14:textId="77777777" w:rsidR="00DE6BA2" w:rsidRPr="00BF76AD" w:rsidRDefault="00DE6BA2" w:rsidP="00214935">
            <w:pPr>
              <w:suppressAutoHyphens w:val="0"/>
              <w:spacing w:before="120" w:after="120"/>
              <w:rPr>
                <w:sz w:val="20"/>
              </w:rPr>
            </w:pPr>
          </w:p>
        </w:tc>
      </w:tr>
      <w:tr w:rsidR="00DE6BA2" w:rsidRPr="00BF76AD" w14:paraId="493E6B07" w14:textId="77777777" w:rsidTr="007B4345">
        <w:tc>
          <w:tcPr>
            <w:tcW w:w="1242" w:type="dxa"/>
            <w:shd w:val="clear" w:color="auto" w:fill="F2DBDB" w:themeFill="accent2" w:themeFillTint="33"/>
          </w:tcPr>
          <w:p w14:paraId="7212F2AA" w14:textId="77777777" w:rsidR="00DE6BA2" w:rsidRPr="007B4345" w:rsidRDefault="00DE6BA2" w:rsidP="00214935">
            <w:pPr>
              <w:suppressAutoHyphens w:val="0"/>
              <w:spacing w:before="120" w:after="120"/>
              <w:rPr>
                <w:b/>
                <w:color w:val="993366"/>
                <w:sz w:val="20"/>
              </w:rPr>
            </w:pPr>
            <w:r w:rsidRPr="007B4345">
              <w:rPr>
                <w:b/>
                <w:color w:val="993366"/>
                <w:sz w:val="20"/>
              </w:rPr>
              <w:t>Effectiveness</w:t>
            </w:r>
          </w:p>
        </w:tc>
        <w:tc>
          <w:tcPr>
            <w:tcW w:w="7994" w:type="dxa"/>
          </w:tcPr>
          <w:p w14:paraId="5BF4611D" w14:textId="77777777" w:rsidR="00DE6BA2" w:rsidRPr="00BF76AD" w:rsidRDefault="00DE6BA2" w:rsidP="00214935">
            <w:pPr>
              <w:suppressAutoHyphens w:val="0"/>
              <w:spacing w:before="120" w:after="120"/>
              <w:rPr>
                <w:sz w:val="20"/>
              </w:rPr>
            </w:pPr>
          </w:p>
        </w:tc>
      </w:tr>
      <w:tr w:rsidR="00DE6BA2" w:rsidRPr="00BF76AD" w14:paraId="183E3CCB" w14:textId="77777777" w:rsidTr="007B4345">
        <w:tc>
          <w:tcPr>
            <w:tcW w:w="1242" w:type="dxa"/>
            <w:shd w:val="clear" w:color="auto" w:fill="F2DBDB" w:themeFill="accent2" w:themeFillTint="33"/>
          </w:tcPr>
          <w:p w14:paraId="7A9CCF0B" w14:textId="77777777" w:rsidR="00DE6BA2" w:rsidRPr="007B4345" w:rsidRDefault="00DE6BA2" w:rsidP="00214935">
            <w:pPr>
              <w:suppressAutoHyphens w:val="0"/>
              <w:spacing w:before="120" w:after="120"/>
              <w:rPr>
                <w:b/>
                <w:color w:val="993366"/>
                <w:sz w:val="20"/>
              </w:rPr>
            </w:pPr>
            <w:r w:rsidRPr="007B4345">
              <w:rPr>
                <w:b/>
                <w:color w:val="993366"/>
                <w:sz w:val="20"/>
              </w:rPr>
              <w:t>Sustainability</w:t>
            </w:r>
          </w:p>
        </w:tc>
        <w:tc>
          <w:tcPr>
            <w:tcW w:w="7994" w:type="dxa"/>
          </w:tcPr>
          <w:p w14:paraId="6CBFE197" w14:textId="77777777" w:rsidR="00DE6BA2" w:rsidRPr="00BF76AD" w:rsidRDefault="00DE6BA2" w:rsidP="00214935">
            <w:pPr>
              <w:suppressAutoHyphens w:val="0"/>
              <w:spacing w:before="120" w:after="120"/>
              <w:rPr>
                <w:sz w:val="20"/>
              </w:rPr>
            </w:pPr>
          </w:p>
        </w:tc>
      </w:tr>
      <w:tr w:rsidR="00DE6BA2" w:rsidRPr="00BF76AD" w14:paraId="792919C1" w14:textId="77777777" w:rsidTr="007B4345">
        <w:tc>
          <w:tcPr>
            <w:tcW w:w="1242" w:type="dxa"/>
            <w:shd w:val="clear" w:color="auto" w:fill="F2DBDB" w:themeFill="accent2" w:themeFillTint="33"/>
          </w:tcPr>
          <w:p w14:paraId="26AEF09E" w14:textId="77777777" w:rsidR="00DE6BA2" w:rsidRPr="007B4345" w:rsidRDefault="00DE6BA2" w:rsidP="00214935">
            <w:pPr>
              <w:suppressAutoHyphens w:val="0"/>
              <w:spacing w:before="120" w:after="120"/>
              <w:rPr>
                <w:b/>
                <w:color w:val="993366"/>
                <w:sz w:val="20"/>
              </w:rPr>
            </w:pPr>
            <w:r w:rsidRPr="007B4345">
              <w:rPr>
                <w:b/>
                <w:color w:val="993366"/>
                <w:sz w:val="20"/>
              </w:rPr>
              <w:t>Hori</w:t>
            </w:r>
            <w:r w:rsidR="00B75851" w:rsidRPr="007B4345">
              <w:rPr>
                <w:b/>
                <w:color w:val="993366"/>
                <w:sz w:val="20"/>
              </w:rPr>
              <w:t>z</w:t>
            </w:r>
            <w:r w:rsidRPr="007B4345">
              <w:rPr>
                <w:b/>
                <w:color w:val="993366"/>
                <w:sz w:val="20"/>
              </w:rPr>
              <w:t>ontal</w:t>
            </w:r>
          </w:p>
        </w:tc>
        <w:tc>
          <w:tcPr>
            <w:tcW w:w="7994" w:type="dxa"/>
          </w:tcPr>
          <w:p w14:paraId="2051B212" w14:textId="77777777" w:rsidR="00DE6BA2" w:rsidRPr="00BF76AD" w:rsidRDefault="00DE6BA2" w:rsidP="00214935">
            <w:pPr>
              <w:suppressAutoHyphens w:val="0"/>
              <w:spacing w:before="120" w:after="120"/>
              <w:rPr>
                <w:sz w:val="20"/>
              </w:rPr>
            </w:pPr>
          </w:p>
        </w:tc>
      </w:tr>
    </w:tbl>
    <w:p w14:paraId="38CDEA50" w14:textId="77777777" w:rsidR="000649EC" w:rsidRDefault="000649EC" w:rsidP="00DE6BA2">
      <w:pPr>
        <w:suppressAutoHyphens w:val="0"/>
        <w:spacing w:before="120" w:after="120"/>
        <w:rPr>
          <w:b/>
          <w:sz w:val="22"/>
        </w:rPr>
      </w:pPr>
    </w:p>
    <w:p w14:paraId="4EA2D9CD" w14:textId="77777777" w:rsidR="00DE6BA2" w:rsidRDefault="00DE6BA2" w:rsidP="00DE6BA2">
      <w:pPr>
        <w:suppressAutoHyphens w:val="0"/>
        <w:spacing w:before="120" w:after="120"/>
        <w:rPr>
          <w:b/>
          <w:sz w:val="22"/>
        </w:rPr>
      </w:pPr>
      <w:r w:rsidRPr="00835A48">
        <w:rPr>
          <w:b/>
          <w:sz w:val="22"/>
        </w:rPr>
        <w:t>Recommendations</w:t>
      </w:r>
    </w:p>
    <w:p w14:paraId="588A6609" w14:textId="77777777" w:rsidR="00DE6BA2" w:rsidRPr="00E15262" w:rsidRDefault="00DE6BA2" w:rsidP="00DE6BA2">
      <w:pPr>
        <w:pStyle w:val="NormaleWeb"/>
        <w:jc w:val="both"/>
        <w:rPr>
          <w:rFonts w:ascii="Century Gothic" w:hAnsi="Century Gothic"/>
          <w:i/>
          <w:sz w:val="16"/>
        </w:rPr>
      </w:pPr>
      <w:r w:rsidRPr="00E15262">
        <w:rPr>
          <w:rFonts w:ascii="Century Gothic" w:hAnsi="Century Gothic"/>
          <w:i/>
          <w:sz w:val="18"/>
          <w:szCs w:val="22"/>
        </w:rPr>
        <w:t xml:space="preserve">Recommendations are derived from the conclusions and address issues of major importance to the performance of the programme. Recommendations must be realistic, feasible and drafted in a way that </w:t>
      </w:r>
      <w:r w:rsidRPr="00E15262">
        <w:rPr>
          <w:rFonts w:ascii="Century Gothic" w:hAnsi="Century Gothic"/>
          <w:i/>
          <w:sz w:val="18"/>
          <w:szCs w:val="22"/>
        </w:rPr>
        <w:lastRenderedPageBreak/>
        <w:t xml:space="preserve">the stakeholders to whom they relate are clearly identified. They must take in consideration applicable rules and other constraints, related for example to the context in which the programme is implemented. They must not be phrased in general terms but constitute clear proposals for solutions and they target the most important issues rather than minor or less relevant aspects of a programme. </w:t>
      </w:r>
    </w:p>
    <w:tbl>
      <w:tblPr>
        <w:tblStyle w:val="Grigliatabella"/>
        <w:tblW w:w="0" w:type="auto"/>
        <w:tblLook w:val="04A0" w:firstRow="1" w:lastRow="0" w:firstColumn="1" w:lastColumn="0" w:noHBand="0" w:noVBand="1"/>
      </w:tblPr>
      <w:tblGrid>
        <w:gridCol w:w="1229"/>
        <w:gridCol w:w="5345"/>
        <w:gridCol w:w="2436"/>
      </w:tblGrid>
      <w:tr w:rsidR="00DE6BA2" w:rsidRPr="00FB7D17" w14:paraId="3A3589BD" w14:textId="77777777" w:rsidTr="007B4345">
        <w:tc>
          <w:tcPr>
            <w:tcW w:w="1242" w:type="dxa"/>
            <w:shd w:val="clear" w:color="auto" w:fill="F2DBDB" w:themeFill="accent2" w:themeFillTint="33"/>
          </w:tcPr>
          <w:p w14:paraId="50795BEF" w14:textId="77777777" w:rsidR="00DE6BA2" w:rsidRPr="007B4345" w:rsidRDefault="00DE6BA2" w:rsidP="00214935">
            <w:pPr>
              <w:suppressAutoHyphens w:val="0"/>
              <w:spacing w:before="120" w:after="120"/>
              <w:rPr>
                <w:b/>
                <w:color w:val="993366"/>
                <w:sz w:val="20"/>
              </w:rPr>
            </w:pPr>
            <w:r w:rsidRPr="007B4345">
              <w:rPr>
                <w:b/>
                <w:color w:val="993366"/>
                <w:sz w:val="20"/>
              </w:rPr>
              <w:t>Number</w:t>
            </w:r>
          </w:p>
        </w:tc>
        <w:tc>
          <w:tcPr>
            <w:tcW w:w="5529" w:type="dxa"/>
            <w:shd w:val="clear" w:color="auto" w:fill="F2DBDB" w:themeFill="accent2" w:themeFillTint="33"/>
          </w:tcPr>
          <w:p w14:paraId="5AC8B28B" w14:textId="77777777" w:rsidR="00DE6BA2" w:rsidRPr="007B4345" w:rsidRDefault="00DE6BA2" w:rsidP="00214935">
            <w:pPr>
              <w:suppressAutoHyphens w:val="0"/>
              <w:spacing w:before="120" w:after="120"/>
              <w:jc w:val="center"/>
              <w:rPr>
                <w:b/>
                <w:color w:val="993366"/>
                <w:sz w:val="20"/>
              </w:rPr>
            </w:pPr>
            <w:r w:rsidRPr="007B4345">
              <w:rPr>
                <w:b/>
                <w:color w:val="993366"/>
                <w:sz w:val="20"/>
              </w:rPr>
              <w:t>Recommendations</w:t>
            </w:r>
          </w:p>
        </w:tc>
        <w:tc>
          <w:tcPr>
            <w:tcW w:w="2465" w:type="dxa"/>
            <w:shd w:val="clear" w:color="auto" w:fill="F2DBDB" w:themeFill="accent2" w:themeFillTint="33"/>
          </w:tcPr>
          <w:p w14:paraId="60766CB7" w14:textId="77777777" w:rsidR="00DE6BA2" w:rsidRPr="007B4345" w:rsidRDefault="00DE6BA2">
            <w:pPr>
              <w:suppressAutoHyphens w:val="0"/>
              <w:spacing w:before="120" w:after="120"/>
              <w:jc w:val="center"/>
              <w:rPr>
                <w:b/>
                <w:color w:val="993366"/>
                <w:sz w:val="20"/>
              </w:rPr>
            </w:pPr>
            <w:r w:rsidRPr="007B4345">
              <w:rPr>
                <w:b/>
                <w:color w:val="993366"/>
                <w:sz w:val="20"/>
              </w:rPr>
              <w:t>To whom is the recommendation is addressed (</w:t>
            </w:r>
            <w:r w:rsidR="00151744" w:rsidRPr="007B4345">
              <w:rPr>
                <w:b/>
                <w:color w:val="993366"/>
                <w:sz w:val="20"/>
              </w:rPr>
              <w:t xml:space="preserve">JTS, </w:t>
            </w:r>
            <w:r w:rsidRPr="007B4345">
              <w:rPr>
                <w:b/>
                <w:color w:val="993366"/>
                <w:sz w:val="20"/>
              </w:rPr>
              <w:t>MA,</w:t>
            </w:r>
            <w:r w:rsidR="00151744" w:rsidRPr="007B4345">
              <w:rPr>
                <w:b/>
                <w:color w:val="993366"/>
                <w:sz w:val="20"/>
              </w:rPr>
              <w:t xml:space="preserve"> NA, EC</w:t>
            </w:r>
            <w:r w:rsidRPr="007B4345">
              <w:rPr>
                <w:b/>
                <w:color w:val="993366"/>
                <w:sz w:val="20"/>
              </w:rPr>
              <w:t xml:space="preserve"> etc.)</w:t>
            </w:r>
          </w:p>
        </w:tc>
      </w:tr>
      <w:tr w:rsidR="00DE6BA2" w:rsidRPr="00BF76AD" w14:paraId="60E5FB2C" w14:textId="77777777" w:rsidTr="00214935">
        <w:tc>
          <w:tcPr>
            <w:tcW w:w="1242" w:type="dxa"/>
          </w:tcPr>
          <w:p w14:paraId="32F1E8A9" w14:textId="77777777" w:rsidR="00DE6BA2" w:rsidRPr="00BF76AD" w:rsidRDefault="00DE6BA2" w:rsidP="00214935">
            <w:pPr>
              <w:suppressAutoHyphens w:val="0"/>
              <w:spacing w:before="120" w:after="120"/>
              <w:rPr>
                <w:sz w:val="20"/>
              </w:rPr>
            </w:pPr>
            <w:r w:rsidRPr="00BF76AD">
              <w:rPr>
                <w:sz w:val="20"/>
              </w:rPr>
              <w:t>1</w:t>
            </w:r>
          </w:p>
        </w:tc>
        <w:tc>
          <w:tcPr>
            <w:tcW w:w="5529" w:type="dxa"/>
          </w:tcPr>
          <w:p w14:paraId="05775C70" w14:textId="77777777" w:rsidR="00DE6BA2" w:rsidRPr="00BF76AD" w:rsidRDefault="00DE6BA2" w:rsidP="00214935">
            <w:pPr>
              <w:suppressAutoHyphens w:val="0"/>
              <w:spacing w:before="120" w:after="120"/>
              <w:rPr>
                <w:sz w:val="20"/>
              </w:rPr>
            </w:pPr>
          </w:p>
        </w:tc>
        <w:tc>
          <w:tcPr>
            <w:tcW w:w="2465" w:type="dxa"/>
          </w:tcPr>
          <w:p w14:paraId="4F21DB46" w14:textId="77777777" w:rsidR="00DE6BA2" w:rsidRPr="00BF76AD" w:rsidRDefault="00DE6BA2" w:rsidP="00214935">
            <w:pPr>
              <w:suppressAutoHyphens w:val="0"/>
              <w:spacing w:before="120" w:after="120"/>
              <w:rPr>
                <w:sz w:val="20"/>
              </w:rPr>
            </w:pPr>
          </w:p>
        </w:tc>
      </w:tr>
      <w:tr w:rsidR="00DE6BA2" w:rsidRPr="00BF76AD" w14:paraId="5815C80E" w14:textId="77777777" w:rsidTr="00214935">
        <w:tc>
          <w:tcPr>
            <w:tcW w:w="1242" w:type="dxa"/>
          </w:tcPr>
          <w:p w14:paraId="71E1B2A7" w14:textId="77777777" w:rsidR="00DE6BA2" w:rsidRPr="00BF76AD" w:rsidRDefault="00DE6BA2" w:rsidP="00214935">
            <w:pPr>
              <w:suppressAutoHyphens w:val="0"/>
              <w:spacing w:before="120" w:after="120"/>
              <w:rPr>
                <w:sz w:val="20"/>
              </w:rPr>
            </w:pPr>
            <w:r w:rsidRPr="00BF76AD">
              <w:rPr>
                <w:sz w:val="20"/>
              </w:rPr>
              <w:t>2</w:t>
            </w:r>
          </w:p>
        </w:tc>
        <w:tc>
          <w:tcPr>
            <w:tcW w:w="5529" w:type="dxa"/>
          </w:tcPr>
          <w:p w14:paraId="7A8FB18B" w14:textId="77777777" w:rsidR="00DE6BA2" w:rsidRPr="00BF76AD" w:rsidRDefault="00DE6BA2" w:rsidP="00214935">
            <w:pPr>
              <w:suppressAutoHyphens w:val="0"/>
              <w:spacing w:before="120" w:after="120"/>
              <w:rPr>
                <w:sz w:val="20"/>
              </w:rPr>
            </w:pPr>
          </w:p>
        </w:tc>
        <w:tc>
          <w:tcPr>
            <w:tcW w:w="2465" w:type="dxa"/>
          </w:tcPr>
          <w:p w14:paraId="759B0B84" w14:textId="77777777" w:rsidR="00DE6BA2" w:rsidRPr="00BF76AD" w:rsidRDefault="00DE6BA2" w:rsidP="00214935">
            <w:pPr>
              <w:suppressAutoHyphens w:val="0"/>
              <w:spacing w:before="120" w:after="120"/>
              <w:rPr>
                <w:sz w:val="20"/>
              </w:rPr>
            </w:pPr>
          </w:p>
        </w:tc>
      </w:tr>
      <w:tr w:rsidR="00DE6BA2" w:rsidRPr="00BF76AD" w14:paraId="2E038BB5" w14:textId="77777777" w:rsidTr="00214935">
        <w:tc>
          <w:tcPr>
            <w:tcW w:w="1242" w:type="dxa"/>
          </w:tcPr>
          <w:p w14:paraId="56A899BA" w14:textId="77777777" w:rsidR="00DE6BA2" w:rsidRPr="00BF76AD" w:rsidRDefault="00DE6BA2" w:rsidP="00214935">
            <w:pPr>
              <w:suppressAutoHyphens w:val="0"/>
              <w:spacing w:before="120" w:after="120"/>
              <w:rPr>
                <w:sz w:val="20"/>
              </w:rPr>
            </w:pPr>
            <w:r w:rsidRPr="00BF76AD">
              <w:rPr>
                <w:sz w:val="20"/>
              </w:rPr>
              <w:t>3</w:t>
            </w:r>
          </w:p>
        </w:tc>
        <w:tc>
          <w:tcPr>
            <w:tcW w:w="7994" w:type="dxa"/>
            <w:gridSpan w:val="2"/>
          </w:tcPr>
          <w:p w14:paraId="1D1E49D7" w14:textId="77777777" w:rsidR="00DE6BA2" w:rsidRPr="00BF76AD" w:rsidRDefault="00DE6BA2" w:rsidP="00214935">
            <w:pPr>
              <w:suppressAutoHyphens w:val="0"/>
              <w:spacing w:before="120" w:after="120"/>
              <w:rPr>
                <w:sz w:val="20"/>
              </w:rPr>
            </w:pPr>
          </w:p>
        </w:tc>
      </w:tr>
    </w:tbl>
    <w:p w14:paraId="591366FC" w14:textId="77777777" w:rsidR="00DE6BA2" w:rsidRDefault="00DE6BA2" w:rsidP="00DE6BA2">
      <w:pPr>
        <w:suppressAutoHyphens w:val="0"/>
        <w:spacing w:before="120" w:after="120"/>
        <w:rPr>
          <w:sz w:val="22"/>
        </w:rPr>
      </w:pPr>
    </w:p>
    <w:p w14:paraId="5862AF48" w14:textId="77777777" w:rsidR="00B10590" w:rsidRPr="00B10590" w:rsidRDefault="00B10590" w:rsidP="00DE6BA2">
      <w:pPr>
        <w:suppressAutoHyphens w:val="0"/>
        <w:spacing w:before="120" w:after="120"/>
        <w:rPr>
          <w:b/>
          <w:sz w:val="22"/>
        </w:rPr>
      </w:pPr>
      <w:r w:rsidRPr="00B10590">
        <w:rPr>
          <w:b/>
          <w:sz w:val="22"/>
        </w:rPr>
        <w:t>Comments by the MA/JTS</w:t>
      </w:r>
    </w:p>
    <w:tbl>
      <w:tblPr>
        <w:tblStyle w:val="Grigliatabella"/>
        <w:tblW w:w="0" w:type="auto"/>
        <w:tblLook w:val="04A0" w:firstRow="1" w:lastRow="0" w:firstColumn="1" w:lastColumn="0" w:noHBand="0" w:noVBand="1"/>
      </w:tblPr>
      <w:tblGrid>
        <w:gridCol w:w="9010"/>
      </w:tblGrid>
      <w:tr w:rsidR="00B10590" w:rsidRPr="00B10590" w14:paraId="47FFB6EB" w14:textId="77777777" w:rsidTr="007B4345">
        <w:tc>
          <w:tcPr>
            <w:tcW w:w="9236" w:type="dxa"/>
            <w:shd w:val="clear" w:color="auto" w:fill="F2DBDB" w:themeFill="accent2" w:themeFillTint="33"/>
          </w:tcPr>
          <w:p w14:paraId="5CEB3FE9" w14:textId="77777777" w:rsidR="00B10590" w:rsidRPr="007B4345" w:rsidRDefault="00B10590" w:rsidP="00B10590">
            <w:pPr>
              <w:suppressAutoHyphens w:val="0"/>
              <w:spacing w:before="120" w:after="120"/>
              <w:jc w:val="center"/>
              <w:rPr>
                <w:b/>
                <w:color w:val="993366"/>
                <w:sz w:val="20"/>
              </w:rPr>
            </w:pPr>
            <w:r w:rsidRPr="007B4345">
              <w:rPr>
                <w:b/>
                <w:color w:val="993366"/>
                <w:sz w:val="20"/>
              </w:rPr>
              <w:t>Comments on conclusions</w:t>
            </w:r>
          </w:p>
        </w:tc>
      </w:tr>
      <w:tr w:rsidR="00B10590" w:rsidRPr="00B10590" w14:paraId="3A62CEB6" w14:textId="77777777" w:rsidTr="00B10590">
        <w:tc>
          <w:tcPr>
            <w:tcW w:w="9236" w:type="dxa"/>
          </w:tcPr>
          <w:p w14:paraId="38193714" w14:textId="77777777" w:rsidR="00B10590" w:rsidRPr="00B10590" w:rsidRDefault="00B10590" w:rsidP="00DE6BA2">
            <w:pPr>
              <w:suppressAutoHyphens w:val="0"/>
              <w:spacing w:before="120" w:after="120"/>
              <w:rPr>
                <w:sz w:val="20"/>
              </w:rPr>
            </w:pPr>
          </w:p>
        </w:tc>
      </w:tr>
      <w:tr w:rsidR="00B10590" w:rsidRPr="00B10590" w14:paraId="675C3CF1" w14:textId="77777777" w:rsidTr="007B4345">
        <w:tc>
          <w:tcPr>
            <w:tcW w:w="9236" w:type="dxa"/>
            <w:shd w:val="clear" w:color="auto" w:fill="F2DBDB" w:themeFill="accent2" w:themeFillTint="33"/>
          </w:tcPr>
          <w:p w14:paraId="7BA0EACA" w14:textId="77777777" w:rsidR="00B10590" w:rsidRPr="007B4345" w:rsidRDefault="00B10590" w:rsidP="00B10590">
            <w:pPr>
              <w:suppressAutoHyphens w:val="0"/>
              <w:spacing w:before="120" w:after="120"/>
              <w:jc w:val="center"/>
              <w:rPr>
                <w:b/>
                <w:color w:val="993366"/>
                <w:sz w:val="20"/>
              </w:rPr>
            </w:pPr>
            <w:r w:rsidRPr="007B4345">
              <w:rPr>
                <w:b/>
                <w:color w:val="993366"/>
                <w:sz w:val="20"/>
              </w:rPr>
              <w:t>Comments on recommendations</w:t>
            </w:r>
          </w:p>
        </w:tc>
      </w:tr>
      <w:tr w:rsidR="00B10590" w:rsidRPr="00B10590" w14:paraId="4A00A30B" w14:textId="77777777" w:rsidTr="00B10590">
        <w:tc>
          <w:tcPr>
            <w:tcW w:w="9236" w:type="dxa"/>
          </w:tcPr>
          <w:p w14:paraId="589AE99A" w14:textId="77777777" w:rsidR="00B10590" w:rsidRPr="00B10590" w:rsidRDefault="00B10590" w:rsidP="00DE6BA2">
            <w:pPr>
              <w:suppressAutoHyphens w:val="0"/>
              <w:spacing w:before="120" w:after="120"/>
              <w:rPr>
                <w:sz w:val="20"/>
              </w:rPr>
            </w:pPr>
          </w:p>
        </w:tc>
      </w:tr>
    </w:tbl>
    <w:p w14:paraId="157BBEA1" w14:textId="77777777" w:rsidR="00B10590" w:rsidRDefault="00B10590" w:rsidP="00DE6BA2">
      <w:pPr>
        <w:suppressAutoHyphens w:val="0"/>
        <w:spacing w:before="120" w:after="120"/>
        <w:rPr>
          <w:sz w:val="22"/>
        </w:rPr>
      </w:pPr>
    </w:p>
    <w:p w14:paraId="474CF3F7" w14:textId="77777777" w:rsidR="00B10590" w:rsidRPr="00B10590" w:rsidRDefault="00B10590" w:rsidP="00DE6BA2">
      <w:pPr>
        <w:suppressAutoHyphens w:val="0"/>
        <w:spacing w:before="120" w:after="120"/>
        <w:rPr>
          <w:b/>
          <w:sz w:val="22"/>
        </w:rPr>
      </w:pPr>
      <w:r w:rsidRPr="00B10590">
        <w:rPr>
          <w:b/>
          <w:sz w:val="22"/>
        </w:rPr>
        <w:t>Follow-up plan</w:t>
      </w:r>
      <w:r>
        <w:rPr>
          <w:b/>
          <w:sz w:val="22"/>
        </w:rPr>
        <w:t xml:space="preserve"> by the MA/JTS</w:t>
      </w:r>
    </w:p>
    <w:tbl>
      <w:tblPr>
        <w:tblStyle w:val="Grigliatabella"/>
        <w:tblW w:w="0" w:type="auto"/>
        <w:tblLook w:val="04A0" w:firstRow="1" w:lastRow="0" w:firstColumn="1" w:lastColumn="0" w:noHBand="0" w:noVBand="1"/>
      </w:tblPr>
      <w:tblGrid>
        <w:gridCol w:w="2230"/>
        <w:gridCol w:w="2286"/>
        <w:gridCol w:w="2255"/>
        <w:gridCol w:w="2239"/>
      </w:tblGrid>
      <w:tr w:rsidR="00B10590" w:rsidRPr="00B10590" w14:paraId="4F14B327" w14:textId="77777777" w:rsidTr="007B4345">
        <w:tc>
          <w:tcPr>
            <w:tcW w:w="2309" w:type="dxa"/>
            <w:shd w:val="clear" w:color="auto" w:fill="F2DBDB" w:themeFill="accent2" w:themeFillTint="33"/>
          </w:tcPr>
          <w:p w14:paraId="6E381D86" w14:textId="77777777" w:rsidR="00B10590" w:rsidRPr="007B4345" w:rsidRDefault="00B10590" w:rsidP="00DE6BA2">
            <w:pPr>
              <w:suppressAutoHyphens w:val="0"/>
              <w:spacing w:before="120" w:after="120"/>
              <w:rPr>
                <w:b/>
                <w:color w:val="993366"/>
                <w:sz w:val="20"/>
              </w:rPr>
            </w:pPr>
            <w:r w:rsidRPr="007B4345">
              <w:rPr>
                <w:b/>
                <w:color w:val="993366"/>
                <w:sz w:val="20"/>
              </w:rPr>
              <w:t>Activity</w:t>
            </w:r>
          </w:p>
        </w:tc>
        <w:tc>
          <w:tcPr>
            <w:tcW w:w="2309" w:type="dxa"/>
            <w:shd w:val="clear" w:color="auto" w:fill="F2DBDB" w:themeFill="accent2" w:themeFillTint="33"/>
          </w:tcPr>
          <w:p w14:paraId="79D192DD" w14:textId="77777777" w:rsidR="00B10590" w:rsidRPr="007B4345" w:rsidRDefault="00B10590" w:rsidP="00DE6BA2">
            <w:pPr>
              <w:suppressAutoHyphens w:val="0"/>
              <w:spacing w:before="120" w:after="120"/>
              <w:rPr>
                <w:b/>
                <w:color w:val="993366"/>
                <w:sz w:val="20"/>
              </w:rPr>
            </w:pPr>
            <w:r w:rsidRPr="007B4345">
              <w:rPr>
                <w:b/>
                <w:color w:val="993366"/>
                <w:sz w:val="20"/>
              </w:rPr>
              <w:t>Link to the recommendation</w:t>
            </w:r>
          </w:p>
        </w:tc>
        <w:tc>
          <w:tcPr>
            <w:tcW w:w="2309" w:type="dxa"/>
            <w:shd w:val="clear" w:color="auto" w:fill="F2DBDB" w:themeFill="accent2" w:themeFillTint="33"/>
          </w:tcPr>
          <w:p w14:paraId="77FC2BC8" w14:textId="77777777" w:rsidR="00B10590" w:rsidRPr="007B4345" w:rsidRDefault="00B10590" w:rsidP="00DE6BA2">
            <w:pPr>
              <w:suppressAutoHyphens w:val="0"/>
              <w:spacing w:before="120" w:after="120"/>
              <w:rPr>
                <w:b/>
                <w:color w:val="993366"/>
                <w:sz w:val="20"/>
              </w:rPr>
            </w:pPr>
            <w:r w:rsidRPr="007B4345">
              <w:rPr>
                <w:b/>
                <w:color w:val="993366"/>
                <w:sz w:val="20"/>
              </w:rPr>
              <w:t xml:space="preserve">Responsible </w:t>
            </w:r>
          </w:p>
        </w:tc>
        <w:tc>
          <w:tcPr>
            <w:tcW w:w="2309" w:type="dxa"/>
            <w:shd w:val="clear" w:color="auto" w:fill="F2DBDB" w:themeFill="accent2" w:themeFillTint="33"/>
          </w:tcPr>
          <w:p w14:paraId="20288F78" w14:textId="77777777" w:rsidR="00B10590" w:rsidRPr="007B4345" w:rsidRDefault="00B10590" w:rsidP="00DE6BA2">
            <w:pPr>
              <w:suppressAutoHyphens w:val="0"/>
              <w:spacing w:before="120" w:after="120"/>
              <w:rPr>
                <w:b/>
                <w:color w:val="993366"/>
                <w:sz w:val="20"/>
              </w:rPr>
            </w:pPr>
            <w:r w:rsidRPr="007B4345">
              <w:rPr>
                <w:b/>
                <w:color w:val="993366"/>
                <w:sz w:val="20"/>
              </w:rPr>
              <w:t>Deadline</w:t>
            </w:r>
          </w:p>
        </w:tc>
      </w:tr>
      <w:tr w:rsidR="00B10590" w:rsidRPr="00B10590" w14:paraId="6FCACE56" w14:textId="77777777" w:rsidTr="00B10590">
        <w:tc>
          <w:tcPr>
            <w:tcW w:w="2309" w:type="dxa"/>
          </w:tcPr>
          <w:p w14:paraId="6829C0B9" w14:textId="77777777" w:rsidR="00B10590" w:rsidRPr="00B10590" w:rsidRDefault="00B10590" w:rsidP="00DE6BA2">
            <w:pPr>
              <w:suppressAutoHyphens w:val="0"/>
              <w:spacing w:before="120" w:after="120"/>
              <w:rPr>
                <w:sz w:val="20"/>
              </w:rPr>
            </w:pPr>
          </w:p>
        </w:tc>
        <w:tc>
          <w:tcPr>
            <w:tcW w:w="2309" w:type="dxa"/>
          </w:tcPr>
          <w:p w14:paraId="24D36614" w14:textId="77777777" w:rsidR="00B10590" w:rsidRPr="00B10590" w:rsidRDefault="00B10590" w:rsidP="00DE6BA2">
            <w:pPr>
              <w:suppressAutoHyphens w:val="0"/>
              <w:spacing w:before="120" w:after="120"/>
              <w:rPr>
                <w:sz w:val="20"/>
              </w:rPr>
            </w:pPr>
          </w:p>
        </w:tc>
        <w:tc>
          <w:tcPr>
            <w:tcW w:w="2309" w:type="dxa"/>
          </w:tcPr>
          <w:p w14:paraId="5CFFE42E" w14:textId="77777777" w:rsidR="00B10590" w:rsidRPr="00B10590" w:rsidRDefault="00B10590" w:rsidP="00DE6BA2">
            <w:pPr>
              <w:suppressAutoHyphens w:val="0"/>
              <w:spacing w:before="120" w:after="120"/>
              <w:rPr>
                <w:sz w:val="20"/>
              </w:rPr>
            </w:pPr>
          </w:p>
        </w:tc>
        <w:tc>
          <w:tcPr>
            <w:tcW w:w="2309" w:type="dxa"/>
          </w:tcPr>
          <w:p w14:paraId="5FE1AD86" w14:textId="77777777" w:rsidR="00B10590" w:rsidRPr="00B10590" w:rsidRDefault="00B10590" w:rsidP="00DE6BA2">
            <w:pPr>
              <w:suppressAutoHyphens w:val="0"/>
              <w:spacing w:before="120" w:after="120"/>
              <w:rPr>
                <w:sz w:val="20"/>
              </w:rPr>
            </w:pPr>
          </w:p>
        </w:tc>
      </w:tr>
      <w:tr w:rsidR="00B10590" w:rsidRPr="00B10590" w14:paraId="67A86FD2" w14:textId="77777777" w:rsidTr="00B10590">
        <w:tc>
          <w:tcPr>
            <w:tcW w:w="2309" w:type="dxa"/>
          </w:tcPr>
          <w:p w14:paraId="525A9F38" w14:textId="77777777" w:rsidR="00B10590" w:rsidRPr="00B10590" w:rsidRDefault="00B10590" w:rsidP="00DE6BA2">
            <w:pPr>
              <w:suppressAutoHyphens w:val="0"/>
              <w:spacing w:before="120" w:after="120"/>
              <w:rPr>
                <w:sz w:val="20"/>
              </w:rPr>
            </w:pPr>
          </w:p>
        </w:tc>
        <w:tc>
          <w:tcPr>
            <w:tcW w:w="2309" w:type="dxa"/>
          </w:tcPr>
          <w:p w14:paraId="799B096C" w14:textId="77777777" w:rsidR="00B10590" w:rsidRPr="00B10590" w:rsidRDefault="00B10590" w:rsidP="00DE6BA2">
            <w:pPr>
              <w:suppressAutoHyphens w:val="0"/>
              <w:spacing w:before="120" w:after="120"/>
              <w:rPr>
                <w:sz w:val="20"/>
              </w:rPr>
            </w:pPr>
          </w:p>
        </w:tc>
        <w:tc>
          <w:tcPr>
            <w:tcW w:w="2309" w:type="dxa"/>
          </w:tcPr>
          <w:p w14:paraId="4BC56B85" w14:textId="77777777" w:rsidR="00B10590" w:rsidRPr="00B10590" w:rsidRDefault="00B10590" w:rsidP="00DE6BA2">
            <w:pPr>
              <w:suppressAutoHyphens w:val="0"/>
              <w:spacing w:before="120" w:after="120"/>
              <w:rPr>
                <w:sz w:val="20"/>
              </w:rPr>
            </w:pPr>
          </w:p>
        </w:tc>
        <w:tc>
          <w:tcPr>
            <w:tcW w:w="2309" w:type="dxa"/>
          </w:tcPr>
          <w:p w14:paraId="6FBAADBF" w14:textId="77777777" w:rsidR="00B10590" w:rsidRPr="00B10590" w:rsidRDefault="00B10590" w:rsidP="00DE6BA2">
            <w:pPr>
              <w:suppressAutoHyphens w:val="0"/>
              <w:spacing w:before="120" w:after="120"/>
              <w:rPr>
                <w:sz w:val="20"/>
              </w:rPr>
            </w:pPr>
          </w:p>
        </w:tc>
      </w:tr>
    </w:tbl>
    <w:p w14:paraId="43D6B9CF" w14:textId="77777777" w:rsidR="00B10590" w:rsidRDefault="00B10590" w:rsidP="00DE6BA2">
      <w:pPr>
        <w:suppressAutoHyphens w:val="0"/>
        <w:spacing w:before="120" w:after="120"/>
        <w:rPr>
          <w:sz w:val="22"/>
        </w:rPr>
      </w:pPr>
    </w:p>
    <w:p w14:paraId="1FA310F8" w14:textId="77777777" w:rsidR="00DE6BA2" w:rsidRDefault="00DE6BA2">
      <w:pPr>
        <w:suppressAutoHyphens w:val="0"/>
        <w:rPr>
          <w:sz w:val="22"/>
        </w:rPr>
      </w:pPr>
      <w:r>
        <w:rPr>
          <w:sz w:val="22"/>
        </w:rPr>
        <w:br w:type="page"/>
      </w:r>
    </w:p>
    <w:p w14:paraId="4DCEBA9B" w14:textId="77777777" w:rsidR="009876BB" w:rsidRPr="007B4345" w:rsidRDefault="00DE6BA2" w:rsidP="00271BB6">
      <w:pPr>
        <w:pStyle w:val="Titolo1"/>
        <w:rPr>
          <w:b/>
          <w:color w:val="993366"/>
        </w:rPr>
      </w:pPr>
      <w:bookmarkStart w:id="5" w:name="_Toc17369523"/>
      <w:r w:rsidRPr="007B4345">
        <w:rPr>
          <w:b/>
          <w:color w:val="993366"/>
        </w:rPr>
        <w:lastRenderedPageBreak/>
        <w:t>Annex V</w:t>
      </w:r>
      <w:r w:rsidR="00271BB6" w:rsidRPr="007B4345">
        <w:rPr>
          <w:b/>
          <w:color w:val="993366"/>
        </w:rPr>
        <w:t>:</w:t>
      </w:r>
      <w:r w:rsidR="005F78CE" w:rsidRPr="007B4345">
        <w:rPr>
          <w:b/>
          <w:color w:val="993366"/>
        </w:rPr>
        <w:t xml:space="preserve"> Short summary of the project/ programme</w:t>
      </w:r>
      <w:r w:rsidR="00231BE8" w:rsidRPr="007B4345">
        <w:rPr>
          <w:b/>
          <w:color w:val="993366"/>
        </w:rPr>
        <w:t xml:space="preserve"> (to be attached to ROM executive report)</w:t>
      </w:r>
      <w:bookmarkEnd w:id="5"/>
    </w:p>
    <w:p w14:paraId="0ED9B536" w14:textId="77777777" w:rsidR="009876BB" w:rsidRPr="00E260E3" w:rsidRDefault="005F78CE" w:rsidP="004E45E2">
      <w:pPr>
        <w:suppressAutoHyphens w:val="0"/>
        <w:spacing w:before="120" w:after="120"/>
        <w:rPr>
          <w:b/>
          <w:sz w:val="22"/>
        </w:rPr>
      </w:pPr>
      <w:r w:rsidRPr="00E260E3">
        <w:rPr>
          <w:b/>
          <w:sz w:val="22"/>
        </w:rPr>
        <w:t>Part 1 – Context</w:t>
      </w:r>
    </w:p>
    <w:tbl>
      <w:tblPr>
        <w:tblStyle w:val="Grigliatabella"/>
        <w:tblW w:w="0" w:type="auto"/>
        <w:tblLook w:val="04A0" w:firstRow="1" w:lastRow="0" w:firstColumn="1" w:lastColumn="0" w:noHBand="0" w:noVBand="1"/>
      </w:tblPr>
      <w:tblGrid>
        <w:gridCol w:w="9010"/>
      </w:tblGrid>
      <w:tr w:rsidR="005F78CE" w14:paraId="6DE756F6" w14:textId="77777777" w:rsidTr="005F78CE">
        <w:tc>
          <w:tcPr>
            <w:tcW w:w="9236" w:type="dxa"/>
          </w:tcPr>
          <w:p w14:paraId="5109977B" w14:textId="77777777" w:rsidR="005F78CE" w:rsidRDefault="005F78CE" w:rsidP="005F78CE">
            <w:pPr>
              <w:suppressAutoHyphens w:val="0"/>
              <w:spacing w:before="120" w:after="120"/>
              <w:rPr>
                <w:i/>
                <w:sz w:val="22"/>
                <w:szCs w:val="22"/>
              </w:rPr>
            </w:pPr>
            <w:r w:rsidRPr="005F78CE">
              <w:rPr>
                <w:i/>
                <w:sz w:val="22"/>
              </w:rPr>
              <w:t xml:space="preserve">Summary of the programme/ project: </w:t>
            </w:r>
            <w:r w:rsidRPr="005F78CE">
              <w:rPr>
                <w:i/>
                <w:sz w:val="22"/>
                <w:szCs w:val="22"/>
              </w:rPr>
              <w:t xml:space="preserve">a short text on the objectives of the project or programme and </w:t>
            </w:r>
            <w:r w:rsidR="00E260E3">
              <w:rPr>
                <w:i/>
                <w:sz w:val="22"/>
                <w:szCs w:val="22"/>
              </w:rPr>
              <w:t xml:space="preserve">problems/ </w:t>
            </w:r>
            <w:r w:rsidRPr="005F78CE">
              <w:rPr>
                <w:i/>
                <w:sz w:val="22"/>
                <w:szCs w:val="22"/>
              </w:rPr>
              <w:t>issues to be addressed by it, a</w:t>
            </w:r>
            <w:r w:rsidR="00E260E3">
              <w:rPr>
                <w:i/>
                <w:sz w:val="22"/>
                <w:szCs w:val="22"/>
              </w:rPr>
              <w:t>s well as a</w:t>
            </w:r>
            <w:r w:rsidRPr="005F78CE">
              <w:rPr>
                <w:i/>
                <w:sz w:val="22"/>
                <w:szCs w:val="22"/>
              </w:rPr>
              <w:t xml:space="preserve"> description of the target groups</w:t>
            </w:r>
            <w:r w:rsidR="00E260E3">
              <w:rPr>
                <w:i/>
                <w:sz w:val="22"/>
                <w:szCs w:val="22"/>
              </w:rPr>
              <w:t xml:space="preserve"> and </w:t>
            </w:r>
            <w:r w:rsidR="00A43D4B">
              <w:rPr>
                <w:i/>
                <w:sz w:val="22"/>
                <w:szCs w:val="22"/>
              </w:rPr>
              <w:t>beneficiaries</w:t>
            </w:r>
            <w:r w:rsidR="00E260E3">
              <w:rPr>
                <w:i/>
                <w:sz w:val="22"/>
                <w:szCs w:val="22"/>
              </w:rPr>
              <w:t>.</w:t>
            </w:r>
          </w:p>
          <w:p w14:paraId="780532BB" w14:textId="77777777" w:rsidR="005F78CE" w:rsidRDefault="005F78CE" w:rsidP="005F78CE">
            <w:pPr>
              <w:suppressAutoHyphens w:val="0"/>
              <w:spacing w:before="120" w:after="120"/>
              <w:rPr>
                <w:i/>
                <w:sz w:val="22"/>
                <w:szCs w:val="22"/>
              </w:rPr>
            </w:pPr>
          </w:p>
          <w:p w14:paraId="7A782318" w14:textId="77777777" w:rsidR="005F78CE" w:rsidRPr="005F78CE" w:rsidRDefault="005F78CE" w:rsidP="00E260E3">
            <w:pPr>
              <w:suppressAutoHyphens w:val="0"/>
              <w:spacing w:before="120" w:after="120"/>
              <w:rPr>
                <w:i/>
                <w:sz w:val="22"/>
              </w:rPr>
            </w:pPr>
            <w:r>
              <w:rPr>
                <w:i/>
                <w:sz w:val="22"/>
                <w:szCs w:val="22"/>
              </w:rPr>
              <w:t xml:space="preserve">This </w:t>
            </w:r>
            <w:r w:rsidR="00E260E3">
              <w:rPr>
                <w:i/>
                <w:sz w:val="22"/>
                <w:szCs w:val="22"/>
              </w:rPr>
              <w:t>has to be</w:t>
            </w:r>
            <w:r>
              <w:rPr>
                <w:i/>
                <w:sz w:val="22"/>
                <w:szCs w:val="22"/>
              </w:rPr>
              <w:t xml:space="preserve"> an objective description </w:t>
            </w:r>
            <w:r w:rsidRPr="005F78CE">
              <w:rPr>
                <w:i/>
                <w:sz w:val="22"/>
                <w:szCs w:val="22"/>
              </w:rPr>
              <w:t xml:space="preserve">and </w:t>
            </w:r>
            <w:r w:rsidR="00E260E3">
              <w:rPr>
                <w:i/>
                <w:sz w:val="22"/>
                <w:szCs w:val="22"/>
              </w:rPr>
              <w:t>should</w:t>
            </w:r>
            <w:r w:rsidRPr="005F78CE">
              <w:rPr>
                <w:i/>
                <w:sz w:val="22"/>
                <w:szCs w:val="22"/>
              </w:rPr>
              <w:t xml:space="preserve"> not include appreciations and observations on issues related to the project or programme implementation.</w:t>
            </w:r>
          </w:p>
        </w:tc>
      </w:tr>
    </w:tbl>
    <w:p w14:paraId="5F001653" w14:textId="77777777" w:rsidR="00E260E3" w:rsidRDefault="00E260E3" w:rsidP="004E45E2">
      <w:pPr>
        <w:suppressAutoHyphens w:val="0"/>
        <w:spacing w:before="120" w:after="120"/>
        <w:rPr>
          <w:b/>
          <w:sz w:val="22"/>
        </w:rPr>
      </w:pPr>
    </w:p>
    <w:p w14:paraId="21654AD7" w14:textId="77777777" w:rsidR="005F78CE" w:rsidRPr="00E260E3" w:rsidRDefault="005F78CE" w:rsidP="004E45E2">
      <w:pPr>
        <w:suppressAutoHyphens w:val="0"/>
        <w:spacing w:before="120" w:after="120"/>
        <w:rPr>
          <w:b/>
          <w:sz w:val="22"/>
        </w:rPr>
      </w:pPr>
      <w:r w:rsidRPr="00E260E3">
        <w:rPr>
          <w:b/>
          <w:sz w:val="22"/>
        </w:rPr>
        <w:t>Part 2 – Intervention logic</w:t>
      </w:r>
    </w:p>
    <w:tbl>
      <w:tblPr>
        <w:tblStyle w:val="Grigliatabella"/>
        <w:tblW w:w="0" w:type="auto"/>
        <w:tblLook w:val="04A0" w:firstRow="1" w:lastRow="0" w:firstColumn="1" w:lastColumn="0" w:noHBand="0" w:noVBand="1"/>
      </w:tblPr>
      <w:tblGrid>
        <w:gridCol w:w="9010"/>
      </w:tblGrid>
      <w:tr w:rsidR="005F78CE" w14:paraId="6E9B3F16" w14:textId="77777777" w:rsidTr="005F78CE">
        <w:tc>
          <w:tcPr>
            <w:tcW w:w="9236" w:type="dxa"/>
          </w:tcPr>
          <w:p w14:paraId="45F4E808" w14:textId="77777777" w:rsidR="005F78CE" w:rsidRDefault="005F78CE" w:rsidP="005F78CE">
            <w:pPr>
              <w:suppressAutoHyphens w:val="0"/>
              <w:spacing w:before="120" w:after="120"/>
              <w:rPr>
                <w:i/>
                <w:sz w:val="22"/>
                <w:szCs w:val="22"/>
              </w:rPr>
            </w:pPr>
            <w:r w:rsidRPr="005F78CE">
              <w:rPr>
                <w:i/>
                <w:sz w:val="22"/>
                <w:szCs w:val="22"/>
              </w:rPr>
              <w:t>Summary of the intervention logic, including the indicators at the three levels of the intervention logic: overall objective/impact, specific objective/</w:t>
            </w:r>
            <w:r>
              <w:rPr>
                <w:i/>
                <w:sz w:val="22"/>
                <w:szCs w:val="22"/>
              </w:rPr>
              <w:t>result</w:t>
            </w:r>
            <w:r w:rsidRPr="005F78CE">
              <w:rPr>
                <w:i/>
                <w:sz w:val="22"/>
                <w:szCs w:val="22"/>
              </w:rPr>
              <w:t>, outputs.</w:t>
            </w:r>
          </w:p>
          <w:p w14:paraId="5F765126" w14:textId="77777777" w:rsidR="00E260E3" w:rsidRDefault="00E260E3" w:rsidP="005F78CE">
            <w:pPr>
              <w:suppressAutoHyphens w:val="0"/>
              <w:spacing w:before="120" w:after="120"/>
              <w:rPr>
                <w:i/>
                <w:sz w:val="22"/>
                <w:szCs w:val="22"/>
              </w:rPr>
            </w:pPr>
          </w:p>
          <w:p w14:paraId="5913FB44" w14:textId="77777777" w:rsidR="00E260E3" w:rsidRPr="005F78CE" w:rsidRDefault="00E260E3" w:rsidP="00E260E3">
            <w:pPr>
              <w:suppressAutoHyphens w:val="0"/>
              <w:spacing w:before="120" w:after="120"/>
              <w:rPr>
                <w:i/>
                <w:sz w:val="22"/>
              </w:rPr>
            </w:pPr>
            <w:r>
              <w:rPr>
                <w:i/>
                <w:sz w:val="22"/>
                <w:szCs w:val="22"/>
              </w:rPr>
              <w:t xml:space="preserve">This has to be an objective description </w:t>
            </w:r>
            <w:r w:rsidRPr="005F78CE">
              <w:rPr>
                <w:i/>
                <w:sz w:val="22"/>
                <w:szCs w:val="22"/>
              </w:rPr>
              <w:t xml:space="preserve">and </w:t>
            </w:r>
            <w:r>
              <w:rPr>
                <w:i/>
                <w:sz w:val="22"/>
                <w:szCs w:val="22"/>
              </w:rPr>
              <w:t>should</w:t>
            </w:r>
            <w:r w:rsidRPr="005F78CE">
              <w:rPr>
                <w:i/>
                <w:sz w:val="22"/>
                <w:szCs w:val="22"/>
              </w:rPr>
              <w:t xml:space="preserve"> not include appreciations and observations </w:t>
            </w:r>
            <w:r>
              <w:rPr>
                <w:i/>
                <w:sz w:val="22"/>
                <w:szCs w:val="22"/>
              </w:rPr>
              <w:t>of the expert</w:t>
            </w:r>
          </w:p>
        </w:tc>
      </w:tr>
    </w:tbl>
    <w:p w14:paraId="54D01199" w14:textId="77777777" w:rsidR="005F78CE" w:rsidRPr="00835A48" w:rsidRDefault="005F78CE" w:rsidP="004E45E2">
      <w:pPr>
        <w:suppressAutoHyphens w:val="0"/>
        <w:spacing w:before="120" w:after="120"/>
        <w:rPr>
          <w:sz w:val="22"/>
        </w:rPr>
      </w:pPr>
    </w:p>
    <w:sectPr w:rsidR="005F78CE" w:rsidRPr="00835A48" w:rsidSect="00EB167C">
      <w:headerReference w:type="default" r:id="rId22"/>
      <w:footerReference w:type="default" r:id="rId23"/>
      <w:headerReference w:type="first" r:id="rId24"/>
      <w:footerReference w:type="first" r:id="rId25"/>
      <w:pgSz w:w="11900" w:h="16820"/>
      <w:pgMar w:top="1440" w:right="1440" w:bottom="1418" w:left="1440" w:header="708" w:footer="0"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E5F04" w14:textId="77777777" w:rsidR="00005BD4" w:rsidRDefault="00005BD4">
      <w:r>
        <w:separator/>
      </w:r>
    </w:p>
  </w:endnote>
  <w:endnote w:type="continuationSeparator" w:id="0">
    <w:p w14:paraId="364CF7D7" w14:textId="77777777" w:rsidR="00005BD4" w:rsidRDefault="0000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ont206">
    <w:altName w:val="MS Gothic"/>
    <w:charset w:val="80"/>
    <w:family w:val="auto"/>
    <w:pitch w:val="variable"/>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page" w:tblpX="-33" w:tblpY="-405"/>
      <w:tblW w:w="15245" w:type="dxa"/>
      <w:tblLook w:val="04A0" w:firstRow="1" w:lastRow="0" w:firstColumn="1" w:lastColumn="0" w:noHBand="0" w:noVBand="1"/>
    </w:tblPr>
    <w:tblGrid>
      <w:gridCol w:w="4047"/>
      <w:gridCol w:w="4047"/>
      <w:gridCol w:w="4048"/>
      <w:gridCol w:w="3103"/>
    </w:tblGrid>
    <w:tr w:rsidR="00D16895" w14:paraId="4B210136" w14:textId="77777777" w:rsidTr="00FE4AF7">
      <w:trPr>
        <w:trHeight w:val="416"/>
      </w:trPr>
      <w:tc>
        <w:tcPr>
          <w:tcW w:w="4047" w:type="dxa"/>
          <w:shd w:val="clear" w:color="auto" w:fill="5E175F"/>
          <w:vAlign w:val="center"/>
        </w:tcPr>
        <w:p w14:paraId="3DDCA7BC" w14:textId="77777777" w:rsidR="00D16895" w:rsidRPr="00FE4AF7" w:rsidRDefault="00D16895" w:rsidP="00FE4AF7">
          <w:pPr>
            <w:pStyle w:val="Pidipagina"/>
            <w:ind w:right="360"/>
            <w:jc w:val="center"/>
            <w:rPr>
              <w:b/>
              <w:sz w:val="16"/>
              <w:szCs w:val="16"/>
            </w:rPr>
          </w:pPr>
          <w:r w:rsidRPr="00FE4AF7">
            <w:rPr>
              <w:b/>
              <w:sz w:val="16"/>
              <w:szCs w:val="16"/>
            </w:rPr>
            <w:t xml:space="preserve">    A project funded by the European Union </w:t>
          </w:r>
        </w:p>
      </w:tc>
      <w:tc>
        <w:tcPr>
          <w:tcW w:w="4047" w:type="dxa"/>
          <w:shd w:val="clear" w:color="auto" w:fill="5E175F"/>
          <w:vAlign w:val="center"/>
        </w:tcPr>
        <w:p w14:paraId="551BB9FA" w14:textId="77777777" w:rsidR="00D16895" w:rsidRPr="00FE4AF7" w:rsidRDefault="00D16895" w:rsidP="00FE4AF7">
          <w:pPr>
            <w:pStyle w:val="Pidipagina"/>
            <w:ind w:right="360"/>
            <w:jc w:val="center"/>
            <w:rPr>
              <w:b/>
              <w:sz w:val="16"/>
              <w:szCs w:val="16"/>
            </w:rPr>
          </w:pPr>
          <w:r w:rsidRPr="00FE4AF7">
            <w:rPr>
              <w:b/>
              <w:sz w:val="16"/>
              <w:szCs w:val="16"/>
            </w:rPr>
            <w:fldChar w:fldCharType="begin"/>
          </w:r>
          <w:r w:rsidRPr="00FE4AF7">
            <w:rPr>
              <w:b/>
              <w:sz w:val="16"/>
              <w:szCs w:val="16"/>
            </w:rPr>
            <w:instrText>PAGE   \* MERGEFORMAT</w:instrText>
          </w:r>
          <w:r w:rsidRPr="00FE4AF7">
            <w:rPr>
              <w:b/>
              <w:sz w:val="16"/>
              <w:szCs w:val="16"/>
            </w:rPr>
            <w:fldChar w:fldCharType="separate"/>
          </w:r>
          <w:r w:rsidRPr="00FE4AF7">
            <w:rPr>
              <w:b/>
              <w:noProof/>
              <w:sz w:val="16"/>
              <w:szCs w:val="16"/>
              <w:lang w:val="es-ES"/>
            </w:rPr>
            <w:t>2</w:t>
          </w:r>
          <w:r w:rsidRPr="00FE4AF7">
            <w:rPr>
              <w:b/>
              <w:sz w:val="16"/>
              <w:szCs w:val="16"/>
            </w:rPr>
            <w:fldChar w:fldCharType="end"/>
          </w:r>
        </w:p>
      </w:tc>
      <w:tc>
        <w:tcPr>
          <w:tcW w:w="4048" w:type="dxa"/>
          <w:shd w:val="clear" w:color="auto" w:fill="5E175F"/>
          <w:vAlign w:val="center"/>
        </w:tcPr>
        <w:p w14:paraId="23BA8E21" w14:textId="77777777" w:rsidR="00D16895" w:rsidRPr="00FE4AF7" w:rsidRDefault="00D16895" w:rsidP="00FE4AF7">
          <w:pPr>
            <w:pStyle w:val="Pidipagina"/>
            <w:ind w:right="360"/>
            <w:jc w:val="center"/>
            <w:rPr>
              <w:b/>
              <w:sz w:val="16"/>
              <w:szCs w:val="16"/>
            </w:rPr>
          </w:pPr>
          <w:r w:rsidRPr="00FE4AF7">
            <w:rPr>
              <w:b/>
              <w:sz w:val="16"/>
              <w:szCs w:val="16"/>
            </w:rPr>
            <w:t>Implemented by a consortium led by</w:t>
          </w:r>
        </w:p>
      </w:tc>
      <w:tc>
        <w:tcPr>
          <w:tcW w:w="3103" w:type="dxa"/>
          <w:shd w:val="clear" w:color="auto" w:fill="5E175F"/>
          <w:vAlign w:val="center"/>
        </w:tcPr>
        <w:p w14:paraId="46EB4774" w14:textId="77777777" w:rsidR="00D16895" w:rsidRPr="00FE4AF7" w:rsidRDefault="00D16895" w:rsidP="00FE4AF7">
          <w:pPr>
            <w:pStyle w:val="Pidipagina"/>
            <w:ind w:right="360"/>
            <w:jc w:val="center"/>
            <w:rPr>
              <w:sz w:val="16"/>
              <w:szCs w:val="16"/>
            </w:rPr>
          </w:pPr>
        </w:p>
      </w:tc>
    </w:tr>
    <w:tr w:rsidR="00D16895" w14:paraId="519631EA" w14:textId="77777777" w:rsidTr="00FE4AF7">
      <w:trPr>
        <w:trHeight w:val="914"/>
      </w:trPr>
      <w:tc>
        <w:tcPr>
          <w:tcW w:w="4047" w:type="dxa"/>
          <w:vAlign w:val="center"/>
        </w:tcPr>
        <w:p w14:paraId="4C3846D0" w14:textId="77777777" w:rsidR="00D16895" w:rsidRDefault="00D16895" w:rsidP="00FE4AF7">
          <w:pPr>
            <w:pStyle w:val="Pidipagina"/>
            <w:ind w:right="360"/>
            <w:jc w:val="center"/>
          </w:pPr>
          <w:r>
            <w:rPr>
              <w:noProof/>
              <w:lang w:val="it-IT" w:eastAsia="it-IT"/>
            </w:rPr>
            <w:drawing>
              <wp:inline distT="0" distB="0" distL="0" distR="0" wp14:anchorId="335297A9" wp14:editId="0290ECD0">
                <wp:extent cx="561975" cy="381000"/>
                <wp:effectExtent l="19050" t="0" r="9525" b="0"/>
                <wp:docPr id="5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srcRect/>
                        <a:stretch>
                          <a:fillRect/>
                        </a:stretch>
                      </pic:blipFill>
                      <pic:spPr bwMode="auto">
                        <a:xfrm>
                          <a:off x="0" y="0"/>
                          <a:ext cx="561975" cy="381000"/>
                        </a:xfrm>
                        <a:prstGeom prst="rect">
                          <a:avLst/>
                        </a:prstGeom>
                        <a:noFill/>
                        <a:ln w="9525">
                          <a:noFill/>
                          <a:miter lim="800000"/>
                          <a:headEnd/>
                          <a:tailEnd/>
                        </a:ln>
                      </pic:spPr>
                    </pic:pic>
                  </a:graphicData>
                </a:graphic>
              </wp:inline>
            </w:drawing>
          </w:r>
        </w:p>
      </w:tc>
      <w:tc>
        <w:tcPr>
          <w:tcW w:w="4047" w:type="dxa"/>
          <w:vAlign w:val="center"/>
        </w:tcPr>
        <w:p w14:paraId="26017D5E" w14:textId="77777777" w:rsidR="00D16895" w:rsidRDefault="00D16895" w:rsidP="00FE4AF7">
          <w:pPr>
            <w:pStyle w:val="Pidipagina"/>
            <w:ind w:right="360"/>
            <w:jc w:val="center"/>
          </w:pPr>
        </w:p>
      </w:tc>
      <w:tc>
        <w:tcPr>
          <w:tcW w:w="4048" w:type="dxa"/>
          <w:vAlign w:val="center"/>
        </w:tcPr>
        <w:p w14:paraId="223356E4" w14:textId="77777777" w:rsidR="00D16895" w:rsidRDefault="00D16895" w:rsidP="00FE4AF7">
          <w:pPr>
            <w:pStyle w:val="Pidipagina"/>
            <w:ind w:right="360"/>
            <w:jc w:val="center"/>
          </w:pPr>
        </w:p>
        <w:p w14:paraId="26993734" w14:textId="77777777" w:rsidR="00D16895" w:rsidRDefault="00D16895" w:rsidP="00FE4AF7">
          <w:pPr>
            <w:pStyle w:val="Pidipagina"/>
            <w:ind w:right="360"/>
            <w:jc w:val="center"/>
          </w:pPr>
          <w:r>
            <w:rPr>
              <w:noProof/>
              <w:szCs w:val="20"/>
              <w:lang w:val="it-IT" w:eastAsia="it-IT"/>
            </w:rPr>
            <w:drawing>
              <wp:inline distT="0" distB="0" distL="0" distR="0" wp14:anchorId="0CD9A6CE" wp14:editId="14E0EC01">
                <wp:extent cx="733425" cy="409575"/>
                <wp:effectExtent l="19050" t="0" r="9525" b="0"/>
                <wp:docPr id="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733425" cy="409575"/>
                        </a:xfrm>
                        <a:prstGeom prst="rect">
                          <a:avLst/>
                        </a:prstGeom>
                        <a:noFill/>
                        <a:ln w="9525">
                          <a:noFill/>
                          <a:miter lim="800000"/>
                          <a:headEnd/>
                          <a:tailEnd/>
                        </a:ln>
                      </pic:spPr>
                    </pic:pic>
                  </a:graphicData>
                </a:graphic>
              </wp:inline>
            </w:drawing>
          </w:r>
        </w:p>
        <w:p w14:paraId="5EE79F94" w14:textId="77777777" w:rsidR="00D16895" w:rsidRDefault="00D16895" w:rsidP="00FE4AF7">
          <w:pPr>
            <w:pStyle w:val="Pidipagina"/>
            <w:ind w:right="360"/>
            <w:jc w:val="center"/>
          </w:pPr>
        </w:p>
      </w:tc>
      <w:tc>
        <w:tcPr>
          <w:tcW w:w="3103" w:type="dxa"/>
          <w:vAlign w:val="center"/>
        </w:tcPr>
        <w:p w14:paraId="76E1DADC" w14:textId="77777777" w:rsidR="00D16895" w:rsidRDefault="00D16895" w:rsidP="00FE4AF7">
          <w:pPr>
            <w:pStyle w:val="Pidipagina"/>
            <w:ind w:right="360"/>
            <w:jc w:val="center"/>
          </w:pPr>
        </w:p>
      </w:tc>
    </w:tr>
  </w:tbl>
  <w:p w14:paraId="0A05D1ED" w14:textId="77777777" w:rsidR="00D16895" w:rsidRDefault="00D1689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pPr w:leftFromText="180" w:rightFromText="180" w:vertAnchor="text" w:horzAnchor="page" w:tblpX="-33" w:tblpY="-405"/>
      <w:tblW w:w="12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694"/>
      <w:gridCol w:w="4677"/>
    </w:tblGrid>
    <w:tr w:rsidR="00D16895" w14:paraId="512B7857" w14:textId="77777777" w:rsidTr="001271F2">
      <w:trPr>
        <w:trHeight w:val="416"/>
      </w:trPr>
      <w:tc>
        <w:tcPr>
          <w:tcW w:w="4644" w:type="dxa"/>
          <w:shd w:val="clear" w:color="auto" w:fill="5E175F"/>
          <w:vAlign w:val="center"/>
        </w:tcPr>
        <w:p w14:paraId="3CAC0D34" w14:textId="77777777" w:rsidR="00D16895" w:rsidRPr="0011662B" w:rsidRDefault="00D16895" w:rsidP="00BB351F">
          <w:pPr>
            <w:pStyle w:val="Pidipagina"/>
            <w:ind w:right="360"/>
            <w:jc w:val="center"/>
            <w:rPr>
              <w:sz w:val="16"/>
              <w:szCs w:val="16"/>
            </w:rPr>
          </w:pPr>
          <w:r w:rsidRPr="0011662B">
            <w:rPr>
              <w:sz w:val="16"/>
              <w:szCs w:val="16"/>
            </w:rPr>
            <w:t>A project funded by the European Union</w:t>
          </w:r>
        </w:p>
      </w:tc>
      <w:tc>
        <w:tcPr>
          <w:tcW w:w="2694" w:type="dxa"/>
          <w:shd w:val="clear" w:color="auto" w:fill="5E175F"/>
          <w:vAlign w:val="center"/>
        </w:tcPr>
        <w:p w14:paraId="2F836167" w14:textId="77777777" w:rsidR="00D16895" w:rsidRPr="00963FAC" w:rsidRDefault="00D16895" w:rsidP="00BB351F">
          <w:pPr>
            <w:pStyle w:val="Pidipagina"/>
            <w:ind w:right="360"/>
            <w:jc w:val="center"/>
            <w:rPr>
              <w:sz w:val="16"/>
              <w:szCs w:val="16"/>
            </w:rPr>
          </w:pPr>
          <w:r w:rsidRPr="00D732E3">
            <w:rPr>
              <w:sz w:val="16"/>
              <w:szCs w:val="16"/>
            </w:rPr>
            <w:fldChar w:fldCharType="begin"/>
          </w:r>
          <w:r w:rsidRPr="00D732E3">
            <w:rPr>
              <w:sz w:val="16"/>
              <w:szCs w:val="16"/>
            </w:rPr>
            <w:instrText>PAGE   \* MERGEFORMAT</w:instrText>
          </w:r>
          <w:r w:rsidRPr="00D732E3">
            <w:rPr>
              <w:sz w:val="16"/>
              <w:szCs w:val="16"/>
            </w:rPr>
            <w:fldChar w:fldCharType="separate"/>
          </w:r>
          <w:r w:rsidRPr="00E70F42">
            <w:rPr>
              <w:noProof/>
              <w:sz w:val="16"/>
              <w:szCs w:val="16"/>
              <w:lang w:val="ca-ES"/>
            </w:rPr>
            <w:t>9</w:t>
          </w:r>
          <w:r w:rsidRPr="00D732E3">
            <w:rPr>
              <w:sz w:val="16"/>
              <w:szCs w:val="16"/>
            </w:rPr>
            <w:fldChar w:fldCharType="end"/>
          </w:r>
        </w:p>
      </w:tc>
      <w:tc>
        <w:tcPr>
          <w:tcW w:w="4677" w:type="dxa"/>
          <w:shd w:val="clear" w:color="auto" w:fill="5E175F"/>
          <w:vAlign w:val="center"/>
        </w:tcPr>
        <w:p w14:paraId="5E3C7A44" w14:textId="77777777" w:rsidR="00D16895" w:rsidRPr="0011662B" w:rsidRDefault="00D16895" w:rsidP="00BB351F">
          <w:pPr>
            <w:pStyle w:val="Pidipagina"/>
            <w:ind w:right="360"/>
            <w:jc w:val="center"/>
            <w:rPr>
              <w:sz w:val="16"/>
              <w:szCs w:val="16"/>
            </w:rPr>
          </w:pPr>
          <w:r w:rsidRPr="0011662B">
            <w:rPr>
              <w:sz w:val="16"/>
              <w:szCs w:val="16"/>
            </w:rPr>
            <w:t>Implemented by a consortium led by</w:t>
          </w:r>
        </w:p>
      </w:tc>
    </w:tr>
    <w:tr w:rsidR="00D16895" w14:paraId="50EEE713" w14:textId="77777777" w:rsidTr="001271F2">
      <w:trPr>
        <w:trHeight w:val="914"/>
      </w:trPr>
      <w:tc>
        <w:tcPr>
          <w:tcW w:w="4644" w:type="dxa"/>
          <w:vAlign w:val="center"/>
        </w:tcPr>
        <w:p w14:paraId="0BB48231" w14:textId="77777777" w:rsidR="00D16895" w:rsidRDefault="00D16895" w:rsidP="00BB351F">
          <w:pPr>
            <w:pStyle w:val="Pidipagina"/>
            <w:ind w:right="360"/>
            <w:jc w:val="center"/>
          </w:pPr>
          <w:r>
            <w:rPr>
              <w:noProof/>
              <w:lang w:val="it-IT" w:eastAsia="it-IT"/>
            </w:rPr>
            <w:drawing>
              <wp:inline distT="0" distB="0" distL="0" distR="0" wp14:anchorId="13CAB18E" wp14:editId="620A5EF3">
                <wp:extent cx="564456" cy="377222"/>
                <wp:effectExtent l="0" t="0" r="0" b="3810"/>
                <wp:docPr id="6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g_yellow_low.jpg"/>
                        <pic:cNvPicPr/>
                      </pic:nvPicPr>
                      <pic:blipFill>
                        <a:blip r:embed="rId1">
                          <a:extLst>
                            <a:ext uri="{28A0092B-C50C-407E-A947-70E740481C1C}">
                              <a14:useLocalDpi xmlns:a14="http://schemas.microsoft.com/office/drawing/2010/main" val="0"/>
                            </a:ext>
                          </a:extLst>
                        </a:blip>
                        <a:stretch>
                          <a:fillRect/>
                        </a:stretch>
                      </pic:blipFill>
                      <pic:spPr>
                        <a:xfrm>
                          <a:off x="0" y="0"/>
                          <a:ext cx="564456" cy="377222"/>
                        </a:xfrm>
                        <a:prstGeom prst="rect">
                          <a:avLst/>
                        </a:prstGeom>
                      </pic:spPr>
                    </pic:pic>
                  </a:graphicData>
                </a:graphic>
              </wp:inline>
            </w:drawing>
          </w:r>
        </w:p>
      </w:tc>
      <w:tc>
        <w:tcPr>
          <w:tcW w:w="2694" w:type="dxa"/>
          <w:vAlign w:val="center"/>
        </w:tcPr>
        <w:p w14:paraId="26F34A73" w14:textId="77777777" w:rsidR="00D16895" w:rsidRDefault="00D16895" w:rsidP="00BB351F">
          <w:pPr>
            <w:pStyle w:val="Pidipagina"/>
            <w:ind w:right="360"/>
            <w:jc w:val="center"/>
          </w:pPr>
        </w:p>
      </w:tc>
      <w:tc>
        <w:tcPr>
          <w:tcW w:w="4677" w:type="dxa"/>
          <w:vAlign w:val="center"/>
        </w:tcPr>
        <w:p w14:paraId="5E7BDD8A" w14:textId="77777777" w:rsidR="00D16895" w:rsidRDefault="00D16895" w:rsidP="00BB351F">
          <w:pPr>
            <w:pStyle w:val="Pidipagina"/>
            <w:ind w:right="360"/>
            <w:jc w:val="center"/>
          </w:pPr>
          <w:r>
            <w:rPr>
              <w:noProof/>
              <w:szCs w:val="20"/>
              <w:lang w:val="it-IT" w:eastAsia="it-IT"/>
            </w:rPr>
            <w:drawing>
              <wp:inline distT="0" distB="0" distL="0" distR="0" wp14:anchorId="42E987FA" wp14:editId="14124F00">
                <wp:extent cx="734558" cy="406274"/>
                <wp:effectExtent l="0" t="0" r="2540" b="635"/>
                <wp:docPr id="6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734558" cy="406274"/>
                        </a:xfrm>
                        <a:prstGeom prst="rect">
                          <a:avLst/>
                        </a:prstGeom>
                      </pic:spPr>
                    </pic:pic>
                  </a:graphicData>
                </a:graphic>
              </wp:inline>
            </w:drawing>
          </w:r>
        </w:p>
      </w:tc>
    </w:tr>
  </w:tbl>
  <w:p w14:paraId="7823ABFA" w14:textId="77777777" w:rsidR="00D16895" w:rsidRPr="00377019" w:rsidRDefault="00D16895" w:rsidP="00BB351F">
    <w:pPr>
      <w:pStyle w:val="Pidipagina"/>
      <w:ind w:right="360"/>
      <w:rPr>
        <w:sz w:val="4"/>
      </w:rPr>
    </w:pPr>
  </w:p>
  <w:p w14:paraId="0B897B20" w14:textId="77777777" w:rsidR="00D16895" w:rsidRPr="00BB351F" w:rsidRDefault="00D16895" w:rsidP="00BB351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pPr w:leftFromText="180" w:rightFromText="180" w:vertAnchor="text" w:horzAnchor="page" w:tblpX="-33" w:tblpY="-405"/>
      <w:tblW w:w="1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7"/>
      <w:gridCol w:w="4047"/>
      <w:gridCol w:w="4048"/>
      <w:gridCol w:w="3103"/>
    </w:tblGrid>
    <w:tr w:rsidR="00D16895" w14:paraId="1CAB6B69" w14:textId="77777777" w:rsidTr="00983161">
      <w:trPr>
        <w:trHeight w:val="416"/>
      </w:trPr>
      <w:tc>
        <w:tcPr>
          <w:tcW w:w="4047" w:type="dxa"/>
          <w:shd w:val="clear" w:color="auto" w:fill="5E175F"/>
          <w:vAlign w:val="center"/>
        </w:tcPr>
        <w:p w14:paraId="352C1775" w14:textId="77777777" w:rsidR="00D16895" w:rsidRPr="0011662B" w:rsidRDefault="00D16895" w:rsidP="00983161">
          <w:pPr>
            <w:pStyle w:val="Pidipagina"/>
            <w:ind w:right="360"/>
            <w:jc w:val="center"/>
            <w:rPr>
              <w:sz w:val="16"/>
              <w:szCs w:val="16"/>
            </w:rPr>
          </w:pPr>
          <w:r w:rsidRPr="0011662B">
            <w:rPr>
              <w:sz w:val="16"/>
              <w:szCs w:val="16"/>
            </w:rPr>
            <w:t>A project funded by the European Union</w:t>
          </w:r>
        </w:p>
      </w:tc>
      <w:tc>
        <w:tcPr>
          <w:tcW w:w="4047" w:type="dxa"/>
          <w:shd w:val="clear" w:color="auto" w:fill="5E175F"/>
          <w:vAlign w:val="center"/>
        </w:tcPr>
        <w:p w14:paraId="778CB65F" w14:textId="77777777" w:rsidR="00D16895" w:rsidRPr="00963FAC" w:rsidRDefault="00D16895" w:rsidP="00983161">
          <w:pPr>
            <w:pStyle w:val="Pidipagina"/>
            <w:ind w:right="360"/>
            <w:jc w:val="center"/>
            <w:rPr>
              <w:sz w:val="16"/>
              <w:szCs w:val="16"/>
            </w:rPr>
          </w:pPr>
        </w:p>
      </w:tc>
      <w:tc>
        <w:tcPr>
          <w:tcW w:w="4048" w:type="dxa"/>
          <w:shd w:val="clear" w:color="auto" w:fill="5E175F"/>
          <w:vAlign w:val="center"/>
        </w:tcPr>
        <w:p w14:paraId="6C3D56AA" w14:textId="77777777" w:rsidR="00D16895" w:rsidRPr="0011662B" w:rsidRDefault="00D16895" w:rsidP="00983161">
          <w:pPr>
            <w:pStyle w:val="Pidipagina"/>
            <w:ind w:right="360"/>
            <w:jc w:val="center"/>
            <w:rPr>
              <w:sz w:val="16"/>
              <w:szCs w:val="16"/>
            </w:rPr>
          </w:pPr>
          <w:r w:rsidRPr="0011662B">
            <w:rPr>
              <w:sz w:val="16"/>
              <w:szCs w:val="16"/>
            </w:rPr>
            <w:t>Implemented by a consortium led by</w:t>
          </w:r>
        </w:p>
      </w:tc>
      <w:tc>
        <w:tcPr>
          <w:tcW w:w="3103" w:type="dxa"/>
          <w:shd w:val="clear" w:color="auto" w:fill="5E175F"/>
          <w:vAlign w:val="center"/>
        </w:tcPr>
        <w:p w14:paraId="0832B737" w14:textId="77777777" w:rsidR="00D16895" w:rsidRPr="0011662B" w:rsidRDefault="00D16895" w:rsidP="00983161">
          <w:pPr>
            <w:pStyle w:val="Pidipagina"/>
            <w:ind w:right="360"/>
            <w:jc w:val="center"/>
            <w:rPr>
              <w:sz w:val="16"/>
              <w:szCs w:val="16"/>
            </w:rPr>
          </w:pPr>
        </w:p>
      </w:tc>
    </w:tr>
    <w:tr w:rsidR="00D16895" w14:paraId="30EA0A86" w14:textId="77777777" w:rsidTr="00983161">
      <w:trPr>
        <w:trHeight w:val="914"/>
      </w:trPr>
      <w:tc>
        <w:tcPr>
          <w:tcW w:w="4047" w:type="dxa"/>
          <w:vAlign w:val="center"/>
        </w:tcPr>
        <w:p w14:paraId="774457FC" w14:textId="77777777" w:rsidR="00D16895" w:rsidRDefault="00D16895" w:rsidP="00983161">
          <w:pPr>
            <w:pStyle w:val="Pidipagina"/>
            <w:ind w:right="360"/>
            <w:jc w:val="center"/>
          </w:pPr>
          <w:r>
            <w:rPr>
              <w:noProof/>
              <w:lang w:val="it-IT" w:eastAsia="it-IT"/>
            </w:rPr>
            <w:drawing>
              <wp:inline distT="0" distB="0" distL="0" distR="0" wp14:anchorId="1D6D69ED" wp14:editId="0985620C">
                <wp:extent cx="564456" cy="377222"/>
                <wp:effectExtent l="0" t="0" r="0" b="381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g_yellow_low.jpg"/>
                        <pic:cNvPicPr/>
                      </pic:nvPicPr>
                      <pic:blipFill>
                        <a:blip r:embed="rId1">
                          <a:extLst>
                            <a:ext uri="{28A0092B-C50C-407E-A947-70E740481C1C}">
                              <a14:useLocalDpi xmlns:a14="http://schemas.microsoft.com/office/drawing/2010/main" val="0"/>
                            </a:ext>
                          </a:extLst>
                        </a:blip>
                        <a:stretch>
                          <a:fillRect/>
                        </a:stretch>
                      </pic:blipFill>
                      <pic:spPr>
                        <a:xfrm>
                          <a:off x="0" y="0"/>
                          <a:ext cx="564456" cy="377222"/>
                        </a:xfrm>
                        <a:prstGeom prst="rect">
                          <a:avLst/>
                        </a:prstGeom>
                      </pic:spPr>
                    </pic:pic>
                  </a:graphicData>
                </a:graphic>
              </wp:inline>
            </w:drawing>
          </w:r>
        </w:p>
      </w:tc>
      <w:tc>
        <w:tcPr>
          <w:tcW w:w="4047" w:type="dxa"/>
          <w:vAlign w:val="center"/>
        </w:tcPr>
        <w:p w14:paraId="13F04B45" w14:textId="77777777" w:rsidR="00D16895" w:rsidRDefault="00D16895" w:rsidP="00983161">
          <w:pPr>
            <w:pStyle w:val="Pidipagina"/>
            <w:ind w:right="360"/>
            <w:jc w:val="center"/>
          </w:pPr>
        </w:p>
      </w:tc>
      <w:tc>
        <w:tcPr>
          <w:tcW w:w="4048" w:type="dxa"/>
          <w:vAlign w:val="center"/>
        </w:tcPr>
        <w:p w14:paraId="04845F20" w14:textId="77777777" w:rsidR="00D16895" w:rsidRDefault="00D16895" w:rsidP="00983161">
          <w:pPr>
            <w:pStyle w:val="Pidipagina"/>
            <w:ind w:right="360"/>
            <w:jc w:val="center"/>
          </w:pPr>
          <w:r>
            <w:rPr>
              <w:noProof/>
              <w:szCs w:val="20"/>
              <w:lang w:val="it-IT" w:eastAsia="it-IT"/>
            </w:rPr>
            <w:drawing>
              <wp:inline distT="0" distB="0" distL="0" distR="0" wp14:anchorId="5D0F1BA2" wp14:editId="27A3F550">
                <wp:extent cx="734558" cy="406274"/>
                <wp:effectExtent l="0" t="0" r="2540" b="63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734558" cy="406274"/>
                        </a:xfrm>
                        <a:prstGeom prst="rect">
                          <a:avLst/>
                        </a:prstGeom>
                      </pic:spPr>
                    </pic:pic>
                  </a:graphicData>
                </a:graphic>
              </wp:inline>
            </w:drawing>
          </w:r>
        </w:p>
      </w:tc>
      <w:tc>
        <w:tcPr>
          <w:tcW w:w="3103" w:type="dxa"/>
          <w:vAlign w:val="center"/>
        </w:tcPr>
        <w:p w14:paraId="654205EC" w14:textId="77777777" w:rsidR="00D16895" w:rsidRDefault="00D16895" w:rsidP="00983161">
          <w:pPr>
            <w:pStyle w:val="Pidipagina"/>
            <w:ind w:right="360"/>
            <w:jc w:val="center"/>
          </w:pPr>
        </w:p>
      </w:tc>
    </w:tr>
  </w:tbl>
  <w:p w14:paraId="1DA27DB7" w14:textId="77777777" w:rsidR="00D16895" w:rsidRPr="00377019" w:rsidRDefault="00D16895" w:rsidP="00983161">
    <w:pPr>
      <w:pStyle w:val="Pidipagina"/>
      <w:ind w:right="360"/>
      <w:rPr>
        <w:sz w:val="4"/>
      </w:rPr>
    </w:pPr>
  </w:p>
  <w:p w14:paraId="7DBD9072" w14:textId="77777777" w:rsidR="00D16895" w:rsidRPr="00BB351F" w:rsidRDefault="00D16895" w:rsidP="00983161">
    <w:pPr>
      <w:pStyle w:val="Pidipagina"/>
    </w:pPr>
  </w:p>
  <w:p w14:paraId="6C5B63BE" w14:textId="77777777" w:rsidR="00D16895" w:rsidRPr="00377019" w:rsidRDefault="00D16895" w:rsidP="00983161">
    <w:pPr>
      <w:pStyle w:val="Pidipagina"/>
      <w:ind w:right="360"/>
      <w:rPr>
        <w:sz w:val="4"/>
      </w:rPr>
    </w:pPr>
  </w:p>
  <w:p w14:paraId="090E5375" w14:textId="77777777" w:rsidR="00D16895" w:rsidRPr="00BB351F" w:rsidRDefault="00D16895" w:rsidP="00983161">
    <w:pPr>
      <w:pStyle w:val="Pidipagina"/>
    </w:pPr>
  </w:p>
  <w:p w14:paraId="05A4647B" w14:textId="77777777" w:rsidR="00D16895" w:rsidRPr="00377019" w:rsidRDefault="00D16895" w:rsidP="00BB351F">
    <w:pPr>
      <w:pStyle w:val="Pidipagina"/>
      <w:ind w:right="360"/>
      <w:rPr>
        <w:sz w:val="4"/>
      </w:rPr>
    </w:pPr>
  </w:p>
  <w:p w14:paraId="0EAF8646" w14:textId="77777777" w:rsidR="00D16895" w:rsidRPr="00BB351F" w:rsidRDefault="00D16895" w:rsidP="00BB351F">
    <w:pPr>
      <w:pStyle w:val="Pidipagina"/>
    </w:pPr>
  </w:p>
  <w:p w14:paraId="7EBED8C2" w14:textId="77777777" w:rsidR="00D16895" w:rsidRPr="00BB351F" w:rsidRDefault="00D16895" w:rsidP="00BB351F">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pPr w:leftFromText="180" w:rightFromText="180" w:vertAnchor="text" w:horzAnchor="page" w:tblpX="-33" w:tblpY="-405"/>
      <w:tblW w:w="16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253"/>
      <w:gridCol w:w="6379"/>
    </w:tblGrid>
    <w:tr w:rsidR="00D16895" w14:paraId="480DFC38" w14:textId="77777777" w:rsidTr="000A2BAE">
      <w:trPr>
        <w:trHeight w:val="416"/>
      </w:trPr>
      <w:tc>
        <w:tcPr>
          <w:tcW w:w="6345" w:type="dxa"/>
          <w:shd w:val="clear" w:color="auto" w:fill="5E175F"/>
          <w:vAlign w:val="center"/>
        </w:tcPr>
        <w:p w14:paraId="06F7AD81" w14:textId="77777777" w:rsidR="00D16895" w:rsidRPr="0011662B" w:rsidRDefault="00D16895" w:rsidP="00BB351F">
          <w:pPr>
            <w:pStyle w:val="Pidipagina"/>
            <w:ind w:right="360"/>
            <w:jc w:val="center"/>
            <w:rPr>
              <w:sz w:val="16"/>
              <w:szCs w:val="16"/>
            </w:rPr>
          </w:pPr>
          <w:r w:rsidRPr="0011662B">
            <w:rPr>
              <w:sz w:val="16"/>
              <w:szCs w:val="16"/>
            </w:rPr>
            <w:t>A project funded by the European Union</w:t>
          </w:r>
        </w:p>
      </w:tc>
      <w:tc>
        <w:tcPr>
          <w:tcW w:w="4253" w:type="dxa"/>
          <w:shd w:val="clear" w:color="auto" w:fill="5E175F"/>
          <w:vAlign w:val="center"/>
        </w:tcPr>
        <w:p w14:paraId="66C7D02E" w14:textId="77777777" w:rsidR="00D16895" w:rsidRPr="00963FAC" w:rsidRDefault="00D16895" w:rsidP="00BB351F">
          <w:pPr>
            <w:pStyle w:val="Pidipagina"/>
            <w:ind w:right="360"/>
            <w:jc w:val="center"/>
            <w:rPr>
              <w:sz w:val="16"/>
              <w:szCs w:val="16"/>
            </w:rPr>
          </w:pPr>
          <w:r w:rsidRPr="00D732E3">
            <w:rPr>
              <w:sz w:val="16"/>
              <w:szCs w:val="16"/>
            </w:rPr>
            <w:fldChar w:fldCharType="begin"/>
          </w:r>
          <w:r w:rsidRPr="00D732E3">
            <w:rPr>
              <w:sz w:val="16"/>
              <w:szCs w:val="16"/>
            </w:rPr>
            <w:instrText>PAGE   \* MERGEFORMAT</w:instrText>
          </w:r>
          <w:r w:rsidRPr="00D732E3">
            <w:rPr>
              <w:sz w:val="16"/>
              <w:szCs w:val="16"/>
            </w:rPr>
            <w:fldChar w:fldCharType="separate"/>
          </w:r>
          <w:r w:rsidRPr="00E70F42">
            <w:rPr>
              <w:noProof/>
              <w:sz w:val="16"/>
              <w:szCs w:val="16"/>
              <w:lang w:val="ca-ES"/>
            </w:rPr>
            <w:t>14</w:t>
          </w:r>
          <w:r w:rsidRPr="00D732E3">
            <w:rPr>
              <w:sz w:val="16"/>
              <w:szCs w:val="16"/>
            </w:rPr>
            <w:fldChar w:fldCharType="end"/>
          </w:r>
        </w:p>
      </w:tc>
      <w:tc>
        <w:tcPr>
          <w:tcW w:w="6379" w:type="dxa"/>
          <w:shd w:val="clear" w:color="auto" w:fill="5E175F"/>
          <w:vAlign w:val="center"/>
        </w:tcPr>
        <w:p w14:paraId="1A8A55E5" w14:textId="77777777" w:rsidR="00D16895" w:rsidRPr="0011662B" w:rsidRDefault="00D16895" w:rsidP="00BB351F">
          <w:pPr>
            <w:pStyle w:val="Pidipagina"/>
            <w:ind w:right="360"/>
            <w:jc w:val="center"/>
            <w:rPr>
              <w:sz w:val="16"/>
              <w:szCs w:val="16"/>
            </w:rPr>
          </w:pPr>
          <w:r w:rsidRPr="0011662B">
            <w:rPr>
              <w:sz w:val="16"/>
              <w:szCs w:val="16"/>
            </w:rPr>
            <w:t>Implemented by a consortium led by</w:t>
          </w:r>
        </w:p>
      </w:tc>
    </w:tr>
    <w:tr w:rsidR="00D16895" w14:paraId="6911D65E" w14:textId="77777777" w:rsidTr="000A2BAE">
      <w:trPr>
        <w:trHeight w:val="914"/>
      </w:trPr>
      <w:tc>
        <w:tcPr>
          <w:tcW w:w="6345" w:type="dxa"/>
          <w:vAlign w:val="center"/>
        </w:tcPr>
        <w:p w14:paraId="5B91DBDD" w14:textId="77777777" w:rsidR="00D16895" w:rsidRDefault="00D16895" w:rsidP="00BB351F">
          <w:pPr>
            <w:pStyle w:val="Pidipagina"/>
            <w:ind w:right="360"/>
            <w:jc w:val="center"/>
          </w:pPr>
          <w:r>
            <w:rPr>
              <w:noProof/>
              <w:lang w:val="it-IT" w:eastAsia="it-IT"/>
            </w:rPr>
            <w:drawing>
              <wp:inline distT="0" distB="0" distL="0" distR="0" wp14:anchorId="01E1B145" wp14:editId="4A5A4DE0">
                <wp:extent cx="564456" cy="377222"/>
                <wp:effectExtent l="0" t="0" r="0" b="3810"/>
                <wp:docPr id="2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g_yellow_low.jpg"/>
                        <pic:cNvPicPr/>
                      </pic:nvPicPr>
                      <pic:blipFill>
                        <a:blip r:embed="rId1">
                          <a:extLst>
                            <a:ext uri="{28A0092B-C50C-407E-A947-70E740481C1C}">
                              <a14:useLocalDpi xmlns:a14="http://schemas.microsoft.com/office/drawing/2010/main" val="0"/>
                            </a:ext>
                          </a:extLst>
                        </a:blip>
                        <a:stretch>
                          <a:fillRect/>
                        </a:stretch>
                      </pic:blipFill>
                      <pic:spPr>
                        <a:xfrm>
                          <a:off x="0" y="0"/>
                          <a:ext cx="564456" cy="377222"/>
                        </a:xfrm>
                        <a:prstGeom prst="rect">
                          <a:avLst/>
                        </a:prstGeom>
                      </pic:spPr>
                    </pic:pic>
                  </a:graphicData>
                </a:graphic>
              </wp:inline>
            </w:drawing>
          </w:r>
        </w:p>
      </w:tc>
      <w:tc>
        <w:tcPr>
          <w:tcW w:w="4253" w:type="dxa"/>
          <w:vAlign w:val="center"/>
        </w:tcPr>
        <w:p w14:paraId="05ACA03B" w14:textId="77777777" w:rsidR="00D16895" w:rsidRDefault="00D16895" w:rsidP="00BB351F">
          <w:pPr>
            <w:pStyle w:val="Pidipagina"/>
            <w:ind w:right="360"/>
            <w:jc w:val="center"/>
          </w:pPr>
        </w:p>
      </w:tc>
      <w:tc>
        <w:tcPr>
          <w:tcW w:w="6379" w:type="dxa"/>
          <w:vAlign w:val="center"/>
        </w:tcPr>
        <w:p w14:paraId="4A8B9CF9" w14:textId="77777777" w:rsidR="00D16895" w:rsidRDefault="00D16895" w:rsidP="00BB351F">
          <w:pPr>
            <w:pStyle w:val="Pidipagina"/>
            <w:ind w:right="360"/>
            <w:jc w:val="center"/>
          </w:pPr>
          <w:r>
            <w:rPr>
              <w:noProof/>
              <w:szCs w:val="20"/>
              <w:lang w:val="it-IT" w:eastAsia="it-IT"/>
            </w:rPr>
            <w:drawing>
              <wp:inline distT="0" distB="0" distL="0" distR="0" wp14:anchorId="056A71DB" wp14:editId="5F9EA31E">
                <wp:extent cx="734558" cy="406274"/>
                <wp:effectExtent l="0" t="0" r="2540" b="635"/>
                <wp:docPr id="2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734558" cy="406274"/>
                        </a:xfrm>
                        <a:prstGeom prst="rect">
                          <a:avLst/>
                        </a:prstGeom>
                      </pic:spPr>
                    </pic:pic>
                  </a:graphicData>
                </a:graphic>
              </wp:inline>
            </w:drawing>
          </w:r>
        </w:p>
      </w:tc>
    </w:tr>
  </w:tbl>
  <w:p w14:paraId="6C59D326" w14:textId="77777777" w:rsidR="00D16895" w:rsidRPr="00377019" w:rsidRDefault="00D16895" w:rsidP="00BB351F">
    <w:pPr>
      <w:pStyle w:val="Pidipagina"/>
      <w:ind w:right="360"/>
      <w:rPr>
        <w:sz w:val="4"/>
      </w:rPr>
    </w:pPr>
  </w:p>
  <w:p w14:paraId="4D065470" w14:textId="77777777" w:rsidR="00D16895" w:rsidRPr="00BB351F" w:rsidRDefault="00D16895" w:rsidP="00BB351F">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pPr w:leftFromText="180" w:rightFromText="180" w:vertAnchor="text" w:horzAnchor="page" w:tblpX="-33" w:tblpY="-405"/>
      <w:tblW w:w="17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394"/>
      <w:gridCol w:w="6520"/>
    </w:tblGrid>
    <w:tr w:rsidR="00D16895" w14:paraId="3B03ED1F" w14:textId="77777777" w:rsidTr="0030073B">
      <w:trPr>
        <w:trHeight w:val="416"/>
      </w:trPr>
      <w:tc>
        <w:tcPr>
          <w:tcW w:w="6204" w:type="dxa"/>
          <w:shd w:val="clear" w:color="auto" w:fill="5E175F"/>
          <w:vAlign w:val="center"/>
        </w:tcPr>
        <w:p w14:paraId="6CA815D4" w14:textId="77777777" w:rsidR="00D16895" w:rsidRPr="0011662B" w:rsidRDefault="00D16895" w:rsidP="00983161">
          <w:pPr>
            <w:pStyle w:val="Pidipagina"/>
            <w:ind w:right="360"/>
            <w:jc w:val="center"/>
            <w:rPr>
              <w:sz w:val="16"/>
              <w:szCs w:val="16"/>
            </w:rPr>
          </w:pPr>
          <w:r w:rsidRPr="0011662B">
            <w:rPr>
              <w:sz w:val="16"/>
              <w:szCs w:val="16"/>
            </w:rPr>
            <w:t>A project funded by the European Union</w:t>
          </w:r>
        </w:p>
      </w:tc>
      <w:tc>
        <w:tcPr>
          <w:tcW w:w="4394" w:type="dxa"/>
          <w:shd w:val="clear" w:color="auto" w:fill="5E175F"/>
          <w:vAlign w:val="center"/>
        </w:tcPr>
        <w:p w14:paraId="075A6493" w14:textId="77777777" w:rsidR="00D16895" w:rsidRPr="00963FAC" w:rsidRDefault="00D16895" w:rsidP="00983161">
          <w:pPr>
            <w:pStyle w:val="Pidipagina"/>
            <w:ind w:right="360"/>
            <w:jc w:val="center"/>
            <w:rPr>
              <w:sz w:val="16"/>
              <w:szCs w:val="16"/>
            </w:rPr>
          </w:pPr>
          <w:r>
            <w:rPr>
              <w:sz w:val="16"/>
              <w:szCs w:val="16"/>
            </w:rPr>
            <w:t>13</w:t>
          </w:r>
        </w:p>
      </w:tc>
      <w:tc>
        <w:tcPr>
          <w:tcW w:w="6520" w:type="dxa"/>
          <w:shd w:val="clear" w:color="auto" w:fill="5E175F"/>
          <w:vAlign w:val="center"/>
        </w:tcPr>
        <w:p w14:paraId="31D106F0" w14:textId="77777777" w:rsidR="00D16895" w:rsidRPr="0011662B" w:rsidRDefault="00D16895" w:rsidP="00983161">
          <w:pPr>
            <w:pStyle w:val="Pidipagina"/>
            <w:ind w:right="360"/>
            <w:jc w:val="center"/>
            <w:rPr>
              <w:sz w:val="16"/>
              <w:szCs w:val="16"/>
            </w:rPr>
          </w:pPr>
          <w:r w:rsidRPr="0011662B">
            <w:rPr>
              <w:sz w:val="16"/>
              <w:szCs w:val="16"/>
            </w:rPr>
            <w:t>Implemented by a consortium led by</w:t>
          </w:r>
        </w:p>
      </w:tc>
    </w:tr>
    <w:tr w:rsidR="00D16895" w14:paraId="466A4339" w14:textId="77777777" w:rsidTr="0030073B">
      <w:trPr>
        <w:trHeight w:val="914"/>
      </w:trPr>
      <w:tc>
        <w:tcPr>
          <w:tcW w:w="6204" w:type="dxa"/>
          <w:vAlign w:val="center"/>
        </w:tcPr>
        <w:p w14:paraId="20AC8020" w14:textId="77777777" w:rsidR="00D16895" w:rsidRDefault="00D16895" w:rsidP="00983161">
          <w:pPr>
            <w:pStyle w:val="Pidipagina"/>
            <w:ind w:right="360"/>
            <w:jc w:val="center"/>
          </w:pPr>
          <w:r>
            <w:rPr>
              <w:noProof/>
              <w:lang w:val="it-IT" w:eastAsia="it-IT"/>
            </w:rPr>
            <w:drawing>
              <wp:inline distT="0" distB="0" distL="0" distR="0" wp14:anchorId="4FBF8C02" wp14:editId="026AF72E">
                <wp:extent cx="564456" cy="377222"/>
                <wp:effectExtent l="0" t="0" r="0" b="3810"/>
                <wp:docPr id="1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g_yellow_low.jpg"/>
                        <pic:cNvPicPr/>
                      </pic:nvPicPr>
                      <pic:blipFill>
                        <a:blip r:embed="rId1">
                          <a:extLst>
                            <a:ext uri="{28A0092B-C50C-407E-A947-70E740481C1C}">
                              <a14:useLocalDpi xmlns:a14="http://schemas.microsoft.com/office/drawing/2010/main" val="0"/>
                            </a:ext>
                          </a:extLst>
                        </a:blip>
                        <a:stretch>
                          <a:fillRect/>
                        </a:stretch>
                      </pic:blipFill>
                      <pic:spPr>
                        <a:xfrm>
                          <a:off x="0" y="0"/>
                          <a:ext cx="564456" cy="377222"/>
                        </a:xfrm>
                        <a:prstGeom prst="rect">
                          <a:avLst/>
                        </a:prstGeom>
                      </pic:spPr>
                    </pic:pic>
                  </a:graphicData>
                </a:graphic>
              </wp:inline>
            </w:drawing>
          </w:r>
        </w:p>
      </w:tc>
      <w:tc>
        <w:tcPr>
          <w:tcW w:w="4394" w:type="dxa"/>
          <w:vAlign w:val="center"/>
        </w:tcPr>
        <w:p w14:paraId="14BC1881" w14:textId="77777777" w:rsidR="00D16895" w:rsidRDefault="00D16895" w:rsidP="00983161">
          <w:pPr>
            <w:pStyle w:val="Pidipagina"/>
            <w:ind w:right="360"/>
            <w:jc w:val="center"/>
          </w:pPr>
        </w:p>
      </w:tc>
      <w:tc>
        <w:tcPr>
          <w:tcW w:w="6520" w:type="dxa"/>
          <w:vAlign w:val="center"/>
        </w:tcPr>
        <w:p w14:paraId="0F04CE47" w14:textId="77777777" w:rsidR="00D16895" w:rsidRDefault="00D16895" w:rsidP="00983161">
          <w:pPr>
            <w:pStyle w:val="Pidipagina"/>
            <w:ind w:right="360"/>
            <w:jc w:val="center"/>
          </w:pPr>
          <w:r>
            <w:rPr>
              <w:noProof/>
              <w:szCs w:val="20"/>
              <w:lang w:val="it-IT" w:eastAsia="it-IT"/>
            </w:rPr>
            <w:drawing>
              <wp:inline distT="0" distB="0" distL="0" distR="0" wp14:anchorId="5C995A01" wp14:editId="021EBE59">
                <wp:extent cx="734558" cy="406274"/>
                <wp:effectExtent l="0" t="0" r="2540" b="635"/>
                <wp:docPr id="1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734558" cy="406274"/>
                        </a:xfrm>
                        <a:prstGeom prst="rect">
                          <a:avLst/>
                        </a:prstGeom>
                      </pic:spPr>
                    </pic:pic>
                  </a:graphicData>
                </a:graphic>
              </wp:inline>
            </w:drawing>
          </w:r>
        </w:p>
      </w:tc>
    </w:tr>
  </w:tbl>
  <w:p w14:paraId="75A1BBD8" w14:textId="77777777" w:rsidR="00D16895" w:rsidRPr="00377019" w:rsidRDefault="00D16895" w:rsidP="00983161">
    <w:pPr>
      <w:pStyle w:val="Pidipagina"/>
      <w:ind w:right="360"/>
      <w:rPr>
        <w:sz w:val="4"/>
      </w:rPr>
    </w:pPr>
  </w:p>
  <w:p w14:paraId="58B03B03" w14:textId="77777777" w:rsidR="00D16895" w:rsidRPr="00BB351F" w:rsidRDefault="00D16895" w:rsidP="00983161">
    <w:pPr>
      <w:pStyle w:val="Pidipagina"/>
    </w:pPr>
  </w:p>
  <w:p w14:paraId="7BD4D181" w14:textId="77777777" w:rsidR="00D16895" w:rsidRPr="00377019" w:rsidRDefault="00D16895" w:rsidP="00983161">
    <w:pPr>
      <w:pStyle w:val="Pidipagina"/>
      <w:ind w:right="360"/>
      <w:rPr>
        <w:sz w:val="4"/>
      </w:rPr>
    </w:pPr>
  </w:p>
  <w:p w14:paraId="2E7645E3" w14:textId="77777777" w:rsidR="00D16895" w:rsidRPr="00BB351F" w:rsidRDefault="00D16895" w:rsidP="00983161">
    <w:pPr>
      <w:pStyle w:val="Pidipagina"/>
    </w:pPr>
  </w:p>
  <w:p w14:paraId="0A63F168" w14:textId="77777777" w:rsidR="00D16895" w:rsidRPr="00377019" w:rsidRDefault="00D16895" w:rsidP="00BB351F">
    <w:pPr>
      <w:pStyle w:val="Pidipagina"/>
      <w:ind w:right="360"/>
      <w:rPr>
        <w:sz w:val="4"/>
      </w:rPr>
    </w:pPr>
  </w:p>
  <w:p w14:paraId="3730D163" w14:textId="77777777" w:rsidR="00D16895" w:rsidRPr="00BB351F" w:rsidRDefault="00D16895" w:rsidP="00BB351F">
    <w:pPr>
      <w:pStyle w:val="Pidipagina"/>
    </w:pPr>
  </w:p>
  <w:p w14:paraId="66DD9C0D" w14:textId="77777777" w:rsidR="00D16895" w:rsidRPr="00BB351F" w:rsidRDefault="00D16895" w:rsidP="00BB351F">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pPr w:leftFromText="180" w:rightFromText="180" w:vertAnchor="text" w:horzAnchor="page" w:tblpX="-33" w:tblpY="-405"/>
      <w:tblW w:w="12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552"/>
      <w:gridCol w:w="4677"/>
    </w:tblGrid>
    <w:tr w:rsidR="00D16895" w14:paraId="2AF6E6BE" w14:textId="77777777" w:rsidTr="00415CBB">
      <w:trPr>
        <w:trHeight w:val="416"/>
      </w:trPr>
      <w:tc>
        <w:tcPr>
          <w:tcW w:w="4786" w:type="dxa"/>
          <w:shd w:val="clear" w:color="auto" w:fill="5E175F"/>
          <w:vAlign w:val="center"/>
        </w:tcPr>
        <w:p w14:paraId="65B88A64" w14:textId="77777777" w:rsidR="00D16895" w:rsidRPr="0011662B" w:rsidRDefault="00D16895" w:rsidP="00BB351F">
          <w:pPr>
            <w:pStyle w:val="Pidipagina"/>
            <w:ind w:right="360"/>
            <w:jc w:val="center"/>
            <w:rPr>
              <w:sz w:val="16"/>
              <w:szCs w:val="16"/>
            </w:rPr>
          </w:pPr>
          <w:r w:rsidRPr="0011662B">
            <w:rPr>
              <w:sz w:val="16"/>
              <w:szCs w:val="16"/>
            </w:rPr>
            <w:t>A project funded by the European Union</w:t>
          </w:r>
        </w:p>
      </w:tc>
      <w:tc>
        <w:tcPr>
          <w:tcW w:w="2552" w:type="dxa"/>
          <w:shd w:val="clear" w:color="auto" w:fill="5E175F"/>
          <w:vAlign w:val="center"/>
        </w:tcPr>
        <w:p w14:paraId="73A20A99" w14:textId="77777777" w:rsidR="00D16895" w:rsidRPr="00963FAC" w:rsidRDefault="00D16895" w:rsidP="00BB351F">
          <w:pPr>
            <w:pStyle w:val="Pidipagina"/>
            <w:ind w:right="360"/>
            <w:jc w:val="center"/>
            <w:rPr>
              <w:sz w:val="16"/>
              <w:szCs w:val="16"/>
            </w:rPr>
          </w:pPr>
          <w:r w:rsidRPr="00D732E3">
            <w:rPr>
              <w:sz w:val="16"/>
              <w:szCs w:val="16"/>
            </w:rPr>
            <w:fldChar w:fldCharType="begin"/>
          </w:r>
          <w:r w:rsidRPr="00D732E3">
            <w:rPr>
              <w:sz w:val="16"/>
              <w:szCs w:val="16"/>
            </w:rPr>
            <w:instrText>PAGE   \* MERGEFORMAT</w:instrText>
          </w:r>
          <w:r w:rsidRPr="00D732E3">
            <w:rPr>
              <w:sz w:val="16"/>
              <w:szCs w:val="16"/>
            </w:rPr>
            <w:fldChar w:fldCharType="separate"/>
          </w:r>
          <w:r w:rsidRPr="007261A9">
            <w:rPr>
              <w:noProof/>
              <w:sz w:val="16"/>
              <w:szCs w:val="16"/>
              <w:lang w:val="ca-ES"/>
            </w:rPr>
            <w:t>30</w:t>
          </w:r>
          <w:r w:rsidRPr="00D732E3">
            <w:rPr>
              <w:sz w:val="16"/>
              <w:szCs w:val="16"/>
            </w:rPr>
            <w:fldChar w:fldCharType="end"/>
          </w:r>
        </w:p>
      </w:tc>
      <w:tc>
        <w:tcPr>
          <w:tcW w:w="4677" w:type="dxa"/>
          <w:shd w:val="clear" w:color="auto" w:fill="5E175F"/>
          <w:vAlign w:val="center"/>
        </w:tcPr>
        <w:p w14:paraId="2A7D7B7B" w14:textId="77777777" w:rsidR="00D16895" w:rsidRPr="0011662B" w:rsidRDefault="00D16895" w:rsidP="00BB351F">
          <w:pPr>
            <w:pStyle w:val="Pidipagina"/>
            <w:ind w:right="360"/>
            <w:jc w:val="center"/>
            <w:rPr>
              <w:sz w:val="16"/>
              <w:szCs w:val="16"/>
            </w:rPr>
          </w:pPr>
          <w:r w:rsidRPr="0011662B">
            <w:rPr>
              <w:sz w:val="16"/>
              <w:szCs w:val="16"/>
            </w:rPr>
            <w:t>Implemented by a consortium led by</w:t>
          </w:r>
        </w:p>
      </w:tc>
    </w:tr>
    <w:tr w:rsidR="00D16895" w14:paraId="088EDA72" w14:textId="77777777" w:rsidTr="00415CBB">
      <w:trPr>
        <w:trHeight w:val="914"/>
      </w:trPr>
      <w:tc>
        <w:tcPr>
          <w:tcW w:w="4786" w:type="dxa"/>
          <w:vAlign w:val="center"/>
        </w:tcPr>
        <w:p w14:paraId="5CFEBE52" w14:textId="77777777" w:rsidR="00D16895" w:rsidRDefault="00D16895" w:rsidP="00BB351F">
          <w:pPr>
            <w:pStyle w:val="Pidipagina"/>
            <w:ind w:right="360"/>
            <w:jc w:val="center"/>
          </w:pPr>
          <w:r>
            <w:rPr>
              <w:noProof/>
              <w:lang w:val="it-IT" w:eastAsia="it-IT"/>
            </w:rPr>
            <w:drawing>
              <wp:inline distT="0" distB="0" distL="0" distR="0" wp14:anchorId="01972AFB" wp14:editId="1F58876C">
                <wp:extent cx="564456" cy="377222"/>
                <wp:effectExtent l="0" t="0" r="0" b="3810"/>
                <wp:docPr id="3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g_yellow_low.jpg"/>
                        <pic:cNvPicPr/>
                      </pic:nvPicPr>
                      <pic:blipFill>
                        <a:blip r:embed="rId1">
                          <a:extLst>
                            <a:ext uri="{28A0092B-C50C-407E-A947-70E740481C1C}">
                              <a14:useLocalDpi xmlns:a14="http://schemas.microsoft.com/office/drawing/2010/main" val="0"/>
                            </a:ext>
                          </a:extLst>
                        </a:blip>
                        <a:stretch>
                          <a:fillRect/>
                        </a:stretch>
                      </pic:blipFill>
                      <pic:spPr>
                        <a:xfrm>
                          <a:off x="0" y="0"/>
                          <a:ext cx="564456" cy="377222"/>
                        </a:xfrm>
                        <a:prstGeom prst="rect">
                          <a:avLst/>
                        </a:prstGeom>
                      </pic:spPr>
                    </pic:pic>
                  </a:graphicData>
                </a:graphic>
              </wp:inline>
            </w:drawing>
          </w:r>
        </w:p>
      </w:tc>
      <w:tc>
        <w:tcPr>
          <w:tcW w:w="2552" w:type="dxa"/>
          <w:vAlign w:val="center"/>
        </w:tcPr>
        <w:p w14:paraId="33D82B94" w14:textId="77777777" w:rsidR="00D16895" w:rsidRDefault="00D16895" w:rsidP="00BB351F">
          <w:pPr>
            <w:pStyle w:val="Pidipagina"/>
            <w:ind w:right="360"/>
            <w:jc w:val="center"/>
          </w:pPr>
        </w:p>
      </w:tc>
      <w:tc>
        <w:tcPr>
          <w:tcW w:w="4677" w:type="dxa"/>
          <w:vAlign w:val="center"/>
        </w:tcPr>
        <w:p w14:paraId="070C93CD" w14:textId="77777777" w:rsidR="00D16895" w:rsidRDefault="00D16895" w:rsidP="00BB351F">
          <w:pPr>
            <w:pStyle w:val="Pidipagina"/>
            <w:ind w:right="360"/>
            <w:jc w:val="center"/>
          </w:pPr>
          <w:r>
            <w:rPr>
              <w:noProof/>
              <w:szCs w:val="20"/>
              <w:lang w:val="it-IT" w:eastAsia="it-IT"/>
            </w:rPr>
            <w:drawing>
              <wp:inline distT="0" distB="0" distL="0" distR="0" wp14:anchorId="22500278" wp14:editId="727B7877">
                <wp:extent cx="734558" cy="406274"/>
                <wp:effectExtent l="0" t="0" r="2540" b="635"/>
                <wp:docPr id="3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734558" cy="406274"/>
                        </a:xfrm>
                        <a:prstGeom prst="rect">
                          <a:avLst/>
                        </a:prstGeom>
                      </pic:spPr>
                    </pic:pic>
                  </a:graphicData>
                </a:graphic>
              </wp:inline>
            </w:drawing>
          </w:r>
        </w:p>
      </w:tc>
    </w:tr>
  </w:tbl>
  <w:p w14:paraId="6B5EF904" w14:textId="77777777" w:rsidR="00D16895" w:rsidRPr="00377019" w:rsidRDefault="00D16895" w:rsidP="00BB351F">
    <w:pPr>
      <w:pStyle w:val="Pidipagina"/>
      <w:ind w:right="360"/>
      <w:rPr>
        <w:sz w:val="4"/>
      </w:rPr>
    </w:pPr>
  </w:p>
  <w:p w14:paraId="3583F1BC" w14:textId="77777777" w:rsidR="00D16895" w:rsidRPr="00BB351F" w:rsidRDefault="00D16895" w:rsidP="00BB351F">
    <w:pPr>
      <w:pStyle w:val="Pidipa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pPr w:leftFromText="180" w:rightFromText="180" w:vertAnchor="text" w:horzAnchor="page" w:tblpX="-33" w:tblpY="-405"/>
      <w:tblW w:w="12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2977"/>
      <w:gridCol w:w="4252"/>
    </w:tblGrid>
    <w:tr w:rsidR="00D16895" w14:paraId="53B981BC" w14:textId="77777777" w:rsidTr="00EC06C8">
      <w:trPr>
        <w:trHeight w:val="416"/>
      </w:trPr>
      <w:tc>
        <w:tcPr>
          <w:tcW w:w="4786" w:type="dxa"/>
          <w:shd w:val="clear" w:color="auto" w:fill="5E175F"/>
          <w:vAlign w:val="center"/>
        </w:tcPr>
        <w:p w14:paraId="620B3DAD" w14:textId="77777777" w:rsidR="00D16895" w:rsidRPr="0011662B" w:rsidRDefault="00D16895" w:rsidP="00983161">
          <w:pPr>
            <w:pStyle w:val="Pidipagina"/>
            <w:ind w:right="360"/>
            <w:jc w:val="center"/>
            <w:rPr>
              <w:sz w:val="16"/>
              <w:szCs w:val="16"/>
            </w:rPr>
          </w:pPr>
          <w:r w:rsidRPr="0011662B">
            <w:rPr>
              <w:sz w:val="16"/>
              <w:szCs w:val="16"/>
            </w:rPr>
            <w:t>A project funded by the European Union</w:t>
          </w:r>
        </w:p>
      </w:tc>
      <w:tc>
        <w:tcPr>
          <w:tcW w:w="2977" w:type="dxa"/>
          <w:shd w:val="clear" w:color="auto" w:fill="5E175F"/>
          <w:vAlign w:val="center"/>
        </w:tcPr>
        <w:p w14:paraId="644A10CE" w14:textId="77777777" w:rsidR="00D16895" w:rsidRPr="00963FAC" w:rsidRDefault="00D16895" w:rsidP="00983161">
          <w:pPr>
            <w:pStyle w:val="Pidipagina"/>
            <w:ind w:right="360"/>
            <w:jc w:val="center"/>
            <w:rPr>
              <w:sz w:val="16"/>
              <w:szCs w:val="16"/>
            </w:rPr>
          </w:pPr>
          <w:r>
            <w:rPr>
              <w:sz w:val="16"/>
              <w:szCs w:val="16"/>
            </w:rPr>
            <w:t>28</w:t>
          </w:r>
        </w:p>
      </w:tc>
      <w:tc>
        <w:tcPr>
          <w:tcW w:w="4252" w:type="dxa"/>
          <w:shd w:val="clear" w:color="auto" w:fill="5E175F"/>
          <w:vAlign w:val="center"/>
        </w:tcPr>
        <w:p w14:paraId="08738B73" w14:textId="77777777" w:rsidR="00D16895" w:rsidRPr="0011662B" w:rsidRDefault="00D16895" w:rsidP="00983161">
          <w:pPr>
            <w:pStyle w:val="Pidipagina"/>
            <w:ind w:right="360"/>
            <w:jc w:val="center"/>
            <w:rPr>
              <w:sz w:val="16"/>
              <w:szCs w:val="16"/>
            </w:rPr>
          </w:pPr>
          <w:r w:rsidRPr="0011662B">
            <w:rPr>
              <w:sz w:val="16"/>
              <w:szCs w:val="16"/>
            </w:rPr>
            <w:t>Implemented by a consortium led by</w:t>
          </w:r>
        </w:p>
      </w:tc>
    </w:tr>
    <w:tr w:rsidR="00D16895" w14:paraId="520E34B4" w14:textId="77777777" w:rsidTr="00EC06C8">
      <w:trPr>
        <w:trHeight w:val="914"/>
      </w:trPr>
      <w:tc>
        <w:tcPr>
          <w:tcW w:w="4786" w:type="dxa"/>
          <w:vAlign w:val="center"/>
        </w:tcPr>
        <w:p w14:paraId="0EB2E3AA" w14:textId="77777777" w:rsidR="00D16895" w:rsidRDefault="00D16895" w:rsidP="00983161">
          <w:pPr>
            <w:pStyle w:val="Pidipagina"/>
            <w:ind w:right="360"/>
            <w:jc w:val="center"/>
          </w:pPr>
          <w:r>
            <w:rPr>
              <w:noProof/>
              <w:lang w:val="it-IT" w:eastAsia="it-IT"/>
            </w:rPr>
            <w:drawing>
              <wp:inline distT="0" distB="0" distL="0" distR="0" wp14:anchorId="54462A8E" wp14:editId="22DB6BAB">
                <wp:extent cx="564456" cy="377222"/>
                <wp:effectExtent l="0" t="0" r="0" b="3810"/>
                <wp:docPr id="3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ag_yellow_low.jpg"/>
                        <pic:cNvPicPr/>
                      </pic:nvPicPr>
                      <pic:blipFill>
                        <a:blip r:embed="rId1">
                          <a:extLst>
                            <a:ext uri="{28A0092B-C50C-407E-A947-70E740481C1C}">
                              <a14:useLocalDpi xmlns:a14="http://schemas.microsoft.com/office/drawing/2010/main" val="0"/>
                            </a:ext>
                          </a:extLst>
                        </a:blip>
                        <a:stretch>
                          <a:fillRect/>
                        </a:stretch>
                      </pic:blipFill>
                      <pic:spPr>
                        <a:xfrm>
                          <a:off x="0" y="0"/>
                          <a:ext cx="564456" cy="377222"/>
                        </a:xfrm>
                        <a:prstGeom prst="rect">
                          <a:avLst/>
                        </a:prstGeom>
                      </pic:spPr>
                    </pic:pic>
                  </a:graphicData>
                </a:graphic>
              </wp:inline>
            </w:drawing>
          </w:r>
        </w:p>
      </w:tc>
      <w:tc>
        <w:tcPr>
          <w:tcW w:w="2977" w:type="dxa"/>
          <w:vAlign w:val="center"/>
        </w:tcPr>
        <w:p w14:paraId="7FD4A67A" w14:textId="77777777" w:rsidR="00D16895" w:rsidRDefault="00D16895" w:rsidP="00983161">
          <w:pPr>
            <w:pStyle w:val="Pidipagina"/>
            <w:ind w:right="360"/>
            <w:jc w:val="center"/>
          </w:pPr>
        </w:p>
      </w:tc>
      <w:tc>
        <w:tcPr>
          <w:tcW w:w="4252" w:type="dxa"/>
          <w:vAlign w:val="center"/>
        </w:tcPr>
        <w:p w14:paraId="1C039F97" w14:textId="77777777" w:rsidR="00D16895" w:rsidRDefault="00D16895" w:rsidP="00983161">
          <w:pPr>
            <w:pStyle w:val="Pidipagina"/>
            <w:ind w:right="360"/>
            <w:jc w:val="center"/>
          </w:pPr>
          <w:r>
            <w:rPr>
              <w:noProof/>
              <w:szCs w:val="20"/>
              <w:lang w:val="it-IT" w:eastAsia="it-IT"/>
            </w:rPr>
            <w:drawing>
              <wp:inline distT="0" distB="0" distL="0" distR="0" wp14:anchorId="56BE500B" wp14:editId="5E11966D">
                <wp:extent cx="734558" cy="406274"/>
                <wp:effectExtent l="0" t="0" r="2540" b="635"/>
                <wp:docPr id="35"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734558" cy="406274"/>
                        </a:xfrm>
                        <a:prstGeom prst="rect">
                          <a:avLst/>
                        </a:prstGeom>
                      </pic:spPr>
                    </pic:pic>
                  </a:graphicData>
                </a:graphic>
              </wp:inline>
            </w:drawing>
          </w:r>
        </w:p>
      </w:tc>
    </w:tr>
  </w:tbl>
  <w:p w14:paraId="0608B6DC" w14:textId="77777777" w:rsidR="00D16895" w:rsidRPr="00377019" w:rsidRDefault="00D16895" w:rsidP="00983161">
    <w:pPr>
      <w:pStyle w:val="Pidipagina"/>
      <w:ind w:right="360"/>
      <w:rPr>
        <w:sz w:val="4"/>
      </w:rPr>
    </w:pPr>
  </w:p>
  <w:p w14:paraId="175BC4C1" w14:textId="77777777" w:rsidR="00D16895" w:rsidRPr="00BB351F" w:rsidRDefault="00D16895" w:rsidP="00983161">
    <w:pPr>
      <w:pStyle w:val="Pidipagina"/>
    </w:pPr>
  </w:p>
  <w:p w14:paraId="3697E7BF" w14:textId="77777777" w:rsidR="00D16895" w:rsidRPr="00377019" w:rsidRDefault="00D16895" w:rsidP="00983161">
    <w:pPr>
      <w:pStyle w:val="Pidipagina"/>
      <w:ind w:right="360"/>
      <w:rPr>
        <w:sz w:val="4"/>
      </w:rPr>
    </w:pPr>
  </w:p>
  <w:p w14:paraId="7CA256BC" w14:textId="77777777" w:rsidR="00D16895" w:rsidRPr="00BB351F" w:rsidRDefault="00D16895" w:rsidP="00983161">
    <w:pPr>
      <w:pStyle w:val="Pidipagina"/>
    </w:pPr>
  </w:p>
  <w:p w14:paraId="7AE66E04" w14:textId="77777777" w:rsidR="00D16895" w:rsidRPr="00377019" w:rsidRDefault="00D16895" w:rsidP="00BB351F">
    <w:pPr>
      <w:pStyle w:val="Pidipagina"/>
      <w:ind w:right="360"/>
      <w:rPr>
        <w:sz w:val="4"/>
      </w:rPr>
    </w:pPr>
  </w:p>
  <w:p w14:paraId="75179C3E" w14:textId="77777777" w:rsidR="00D16895" w:rsidRPr="00BB351F" w:rsidRDefault="00D16895" w:rsidP="00BB351F">
    <w:pPr>
      <w:pStyle w:val="Pidipagina"/>
    </w:pPr>
  </w:p>
  <w:p w14:paraId="25D1DC0E" w14:textId="77777777" w:rsidR="00D16895" w:rsidRPr="00BB351F" w:rsidRDefault="00D16895" w:rsidP="00BB351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A01B1" w14:textId="77777777" w:rsidR="00005BD4" w:rsidRDefault="00005BD4">
      <w:r>
        <w:separator/>
      </w:r>
    </w:p>
  </w:footnote>
  <w:footnote w:type="continuationSeparator" w:id="0">
    <w:p w14:paraId="405F3BE3" w14:textId="77777777" w:rsidR="00005BD4" w:rsidRDefault="00005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ADD52" w14:textId="77777777" w:rsidR="00D16895" w:rsidRDefault="00D16895">
    <w:pPr>
      <w:pStyle w:val="Intestazion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8EDD9" w14:textId="77777777" w:rsidR="00D16895" w:rsidRDefault="00D16895">
    <w:pPr>
      <w:pStyle w:val="Intestazione"/>
      <w:jc w:val="right"/>
      <w:rPr>
        <w:noProof/>
        <w:lang w:val="it-IT" w:eastAsia="it-IT"/>
      </w:rPr>
    </w:pPr>
    <w:r>
      <w:rPr>
        <w:noProof/>
        <w:lang w:val="it-IT" w:eastAsia="it-IT"/>
      </w:rPr>
      <w:drawing>
        <wp:inline distT="0" distB="0" distL="0" distR="0" wp14:anchorId="077D3F18" wp14:editId="6AEA2321">
          <wp:extent cx="2105025" cy="714375"/>
          <wp:effectExtent l="1905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05025" cy="714375"/>
                  </a:xfrm>
                  <a:prstGeom prst="rect">
                    <a:avLst/>
                  </a:prstGeom>
                  <a:noFill/>
                  <a:ln w="9525">
                    <a:noFill/>
                    <a:miter lim="800000"/>
                    <a:headEnd/>
                    <a:tailEnd/>
                  </a:ln>
                </pic:spPr>
              </pic:pic>
            </a:graphicData>
          </a:graphic>
        </wp:inline>
      </w:drawing>
    </w:r>
  </w:p>
  <w:p w14:paraId="65195D12" w14:textId="77777777" w:rsidR="00D16895" w:rsidRDefault="00D16895">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946D6" w14:textId="77777777" w:rsidR="00D16895" w:rsidRDefault="00D16895" w:rsidP="000C6560">
    <w:pPr>
      <w:pStyle w:val="Intestazione"/>
      <w:jc w:val="right"/>
      <w:rPr>
        <w:noProof/>
        <w:lang w:val="it-IT" w:eastAsia="it-IT"/>
      </w:rPr>
    </w:pPr>
    <w:r>
      <w:tab/>
    </w:r>
  </w:p>
  <w:p w14:paraId="5BFF60EC" w14:textId="77777777" w:rsidR="00D16895" w:rsidRDefault="00D16895" w:rsidP="000C6560">
    <w:pPr>
      <w:pStyle w:val="Intestazione"/>
      <w:jc w:val="right"/>
    </w:pPr>
  </w:p>
  <w:p w14:paraId="6F362E20" w14:textId="77777777" w:rsidR="00D16895" w:rsidRDefault="00D16895" w:rsidP="000C6560">
    <w:pPr>
      <w:pStyle w:val="Intestazione"/>
      <w:tabs>
        <w:tab w:val="clear" w:pos="4819"/>
        <w:tab w:val="clear" w:pos="9638"/>
        <w:tab w:val="left" w:pos="5461"/>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CEDFF" w14:textId="77777777" w:rsidR="00D16895" w:rsidRDefault="00D16895">
    <w:pPr>
      <w:pStyle w:val="Intestazione"/>
      <w:jc w:val="right"/>
      <w:rPr>
        <w:noProof/>
        <w:lang w:val="it-IT" w:eastAsia="it-IT"/>
      </w:rPr>
    </w:pPr>
    <w:r>
      <w:rPr>
        <w:noProof/>
        <w:lang w:val="it-IT" w:eastAsia="it-IT"/>
      </w:rPr>
      <w:drawing>
        <wp:inline distT="0" distB="0" distL="0" distR="0" wp14:anchorId="5806C146" wp14:editId="163171A6">
          <wp:extent cx="2105025" cy="714375"/>
          <wp:effectExtent l="19050" t="0" r="9525"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05025" cy="714375"/>
                  </a:xfrm>
                  <a:prstGeom prst="rect">
                    <a:avLst/>
                  </a:prstGeom>
                  <a:noFill/>
                  <a:ln w="9525">
                    <a:noFill/>
                    <a:miter lim="800000"/>
                    <a:headEnd/>
                    <a:tailEnd/>
                  </a:ln>
                </pic:spPr>
              </pic:pic>
            </a:graphicData>
          </a:graphic>
        </wp:inline>
      </w:drawing>
    </w:r>
  </w:p>
  <w:p w14:paraId="78D32594" w14:textId="77777777" w:rsidR="00D16895" w:rsidRDefault="00D16895">
    <w:pPr>
      <w:pStyle w:val="Intestazione"/>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36DDB" w14:textId="77777777" w:rsidR="00D16895" w:rsidRDefault="00D16895" w:rsidP="000C6560">
    <w:pPr>
      <w:pStyle w:val="Intestazione"/>
      <w:jc w:val="right"/>
      <w:rPr>
        <w:noProof/>
        <w:lang w:val="it-IT" w:eastAsia="it-IT"/>
      </w:rPr>
    </w:pPr>
    <w:r>
      <w:tab/>
    </w:r>
    <w:r w:rsidRPr="001271F2">
      <w:rPr>
        <w:noProof/>
      </w:rPr>
      <w:drawing>
        <wp:inline distT="0" distB="0" distL="0" distR="0" wp14:anchorId="63E49774" wp14:editId="53932A03">
          <wp:extent cx="2105025" cy="714375"/>
          <wp:effectExtent l="19050" t="0" r="9525"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05025" cy="714375"/>
                  </a:xfrm>
                  <a:prstGeom prst="rect">
                    <a:avLst/>
                  </a:prstGeom>
                  <a:noFill/>
                  <a:ln w="9525">
                    <a:noFill/>
                    <a:miter lim="800000"/>
                    <a:headEnd/>
                    <a:tailEnd/>
                  </a:ln>
                </pic:spPr>
              </pic:pic>
            </a:graphicData>
          </a:graphic>
        </wp:inline>
      </w:drawing>
    </w:r>
  </w:p>
  <w:p w14:paraId="54DA400D" w14:textId="77777777" w:rsidR="00D16895" w:rsidRDefault="00D16895" w:rsidP="000C6560">
    <w:pPr>
      <w:pStyle w:val="Intestazione"/>
      <w:jc w:val="right"/>
    </w:pPr>
  </w:p>
  <w:p w14:paraId="53D8163A" w14:textId="77777777" w:rsidR="00D16895" w:rsidRDefault="00D16895" w:rsidP="000C6560">
    <w:pPr>
      <w:pStyle w:val="Intestazione"/>
      <w:tabs>
        <w:tab w:val="clear" w:pos="4819"/>
        <w:tab w:val="clear" w:pos="9638"/>
        <w:tab w:val="left" w:pos="5461"/>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A9DB5" w14:textId="77777777" w:rsidR="00D16895" w:rsidRDefault="00D16895">
    <w:pPr>
      <w:pStyle w:val="Intestazione"/>
      <w:jc w:val="right"/>
      <w:rPr>
        <w:noProof/>
        <w:lang w:val="it-IT" w:eastAsia="it-IT"/>
      </w:rPr>
    </w:pPr>
    <w:r>
      <w:rPr>
        <w:noProof/>
        <w:lang w:val="it-IT" w:eastAsia="it-IT"/>
      </w:rPr>
      <w:drawing>
        <wp:inline distT="0" distB="0" distL="0" distR="0" wp14:anchorId="7079089D" wp14:editId="6E4C5649">
          <wp:extent cx="2105025" cy="714375"/>
          <wp:effectExtent l="19050" t="0" r="9525"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05025" cy="714375"/>
                  </a:xfrm>
                  <a:prstGeom prst="rect">
                    <a:avLst/>
                  </a:prstGeom>
                  <a:noFill/>
                  <a:ln w="9525">
                    <a:noFill/>
                    <a:miter lim="800000"/>
                    <a:headEnd/>
                    <a:tailEnd/>
                  </a:ln>
                </pic:spPr>
              </pic:pic>
            </a:graphicData>
          </a:graphic>
        </wp:inline>
      </w:drawing>
    </w:r>
  </w:p>
  <w:p w14:paraId="3FD11999" w14:textId="77777777" w:rsidR="00D16895" w:rsidRDefault="00D16895">
    <w:pPr>
      <w:pStyle w:val="Intestazione"/>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54CDB" w14:textId="77777777" w:rsidR="00D16895" w:rsidRDefault="00D16895" w:rsidP="000C6560">
    <w:pPr>
      <w:pStyle w:val="Intestazione"/>
      <w:jc w:val="right"/>
      <w:rPr>
        <w:noProof/>
        <w:lang w:val="it-IT" w:eastAsia="it-IT"/>
      </w:rPr>
    </w:pPr>
    <w:r>
      <w:tab/>
    </w:r>
    <w:r w:rsidRPr="001271F2">
      <w:rPr>
        <w:noProof/>
      </w:rPr>
      <w:drawing>
        <wp:inline distT="0" distB="0" distL="0" distR="0" wp14:anchorId="05C95EA3" wp14:editId="19405694">
          <wp:extent cx="2105025" cy="714375"/>
          <wp:effectExtent l="19050" t="0" r="9525"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05025" cy="714375"/>
                  </a:xfrm>
                  <a:prstGeom prst="rect">
                    <a:avLst/>
                  </a:prstGeom>
                  <a:noFill/>
                  <a:ln w="9525">
                    <a:noFill/>
                    <a:miter lim="800000"/>
                    <a:headEnd/>
                    <a:tailEnd/>
                  </a:ln>
                </pic:spPr>
              </pic:pic>
            </a:graphicData>
          </a:graphic>
        </wp:inline>
      </w:drawing>
    </w:r>
  </w:p>
  <w:p w14:paraId="76E24080" w14:textId="77777777" w:rsidR="00D16895" w:rsidRDefault="00D16895" w:rsidP="000C6560">
    <w:pPr>
      <w:pStyle w:val="Intestazione"/>
      <w:jc w:val="right"/>
    </w:pPr>
  </w:p>
  <w:p w14:paraId="60D1719F" w14:textId="77777777" w:rsidR="00D16895" w:rsidRDefault="00D16895" w:rsidP="000C6560">
    <w:pPr>
      <w:pStyle w:val="Intestazione"/>
      <w:tabs>
        <w:tab w:val="clear" w:pos="4819"/>
        <w:tab w:val="clear" w:pos="9638"/>
        <w:tab w:val="left" w:pos="546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0CAB46"/>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2844272E"/>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C3B45228"/>
    <w:name w:val="WW8Num2"/>
    <w:lvl w:ilvl="0">
      <w:start w:val="1"/>
      <w:numFmt w:val="decimal"/>
      <w:lvlText w:val="%1."/>
      <w:lvlJc w:val="left"/>
      <w:pPr>
        <w:tabs>
          <w:tab w:val="num" w:pos="0"/>
        </w:tabs>
        <w:ind w:left="720" w:hanging="360"/>
      </w:pPr>
      <w:rPr>
        <w:rFonts w:ascii="Century Gothic" w:hAnsi="Century Gothic" w:hint="default"/>
        <w:b/>
        <w:i w:val="0"/>
        <w:color w:val="993366"/>
        <w:sz w:val="3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3"/>
    <w:multiLevelType w:val="multilevel"/>
    <w:tmpl w:val="00000003"/>
    <w:name w:val="WW8Num3"/>
    <w:lvl w:ilvl="0">
      <w:start w:val="1"/>
      <w:numFmt w:val="bullet"/>
      <w:lvlText w:val=""/>
      <w:lvlJc w:val="left"/>
      <w:pPr>
        <w:tabs>
          <w:tab w:val="num" w:pos="0"/>
        </w:tabs>
        <w:ind w:left="1080" w:hanging="720"/>
      </w:pPr>
      <w:rPr>
        <w:rFonts w:ascii="Symbol" w:hAnsi="Symbol" w:cs="Symbol"/>
        <w:color w:val="000000"/>
        <w:sz w:val="20"/>
        <w:szCs w:val="20"/>
        <w:lang w:val="en-GB"/>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Courier New"/>
        <w:smallCaps/>
        <w:color w:val="07147A"/>
      </w:rPr>
    </w:lvl>
    <w:lvl w:ilvl="1">
      <w:start w:val="1"/>
      <w:numFmt w:val="bullet"/>
      <w:lvlText w:val="◦"/>
      <w:lvlJc w:val="left"/>
      <w:pPr>
        <w:tabs>
          <w:tab w:val="num" w:pos="1080"/>
        </w:tabs>
        <w:ind w:left="1080" w:hanging="360"/>
      </w:pPr>
      <w:rPr>
        <w:rFonts w:ascii="OpenSymbol" w:hAnsi="OpenSymbol" w:cs="Calibri"/>
      </w:rPr>
    </w:lvl>
    <w:lvl w:ilvl="2">
      <w:start w:val="1"/>
      <w:numFmt w:val="bullet"/>
      <w:lvlText w:val="▪"/>
      <w:lvlJc w:val="left"/>
      <w:pPr>
        <w:tabs>
          <w:tab w:val="num" w:pos="1440"/>
        </w:tabs>
        <w:ind w:left="1440" w:hanging="360"/>
      </w:pPr>
      <w:rPr>
        <w:rFonts w:ascii="OpenSymbol" w:hAnsi="OpenSymbol" w:cs="Calibri"/>
      </w:rPr>
    </w:lvl>
    <w:lvl w:ilvl="3">
      <w:start w:val="1"/>
      <w:numFmt w:val="bullet"/>
      <w:lvlText w:val=""/>
      <w:lvlJc w:val="left"/>
      <w:pPr>
        <w:tabs>
          <w:tab w:val="num" w:pos="1800"/>
        </w:tabs>
        <w:ind w:left="1800" w:hanging="360"/>
      </w:pPr>
      <w:rPr>
        <w:rFonts w:ascii="Symbol" w:hAnsi="Symbol" w:cs="Courier New"/>
        <w:smallCaps/>
        <w:color w:val="07147A"/>
      </w:rPr>
    </w:lvl>
    <w:lvl w:ilvl="4">
      <w:start w:val="1"/>
      <w:numFmt w:val="bullet"/>
      <w:lvlText w:val="◦"/>
      <w:lvlJc w:val="left"/>
      <w:pPr>
        <w:tabs>
          <w:tab w:val="num" w:pos="2160"/>
        </w:tabs>
        <w:ind w:left="2160" w:hanging="360"/>
      </w:pPr>
      <w:rPr>
        <w:rFonts w:ascii="OpenSymbol" w:hAnsi="OpenSymbol" w:cs="Calibri"/>
      </w:rPr>
    </w:lvl>
    <w:lvl w:ilvl="5">
      <w:start w:val="1"/>
      <w:numFmt w:val="bullet"/>
      <w:lvlText w:val="▪"/>
      <w:lvlJc w:val="left"/>
      <w:pPr>
        <w:tabs>
          <w:tab w:val="num" w:pos="2520"/>
        </w:tabs>
        <w:ind w:left="2520" w:hanging="360"/>
      </w:pPr>
      <w:rPr>
        <w:rFonts w:ascii="OpenSymbol" w:hAnsi="OpenSymbol" w:cs="Calibri"/>
      </w:rPr>
    </w:lvl>
    <w:lvl w:ilvl="6">
      <w:start w:val="1"/>
      <w:numFmt w:val="bullet"/>
      <w:lvlText w:val=""/>
      <w:lvlJc w:val="left"/>
      <w:pPr>
        <w:tabs>
          <w:tab w:val="num" w:pos="2880"/>
        </w:tabs>
        <w:ind w:left="2880" w:hanging="360"/>
      </w:pPr>
      <w:rPr>
        <w:rFonts w:ascii="Symbol" w:hAnsi="Symbol" w:cs="Courier New"/>
        <w:smallCaps/>
        <w:color w:val="07147A"/>
      </w:rPr>
    </w:lvl>
    <w:lvl w:ilvl="7">
      <w:start w:val="1"/>
      <w:numFmt w:val="bullet"/>
      <w:lvlText w:val="◦"/>
      <w:lvlJc w:val="left"/>
      <w:pPr>
        <w:tabs>
          <w:tab w:val="num" w:pos="3240"/>
        </w:tabs>
        <w:ind w:left="3240" w:hanging="360"/>
      </w:pPr>
      <w:rPr>
        <w:rFonts w:ascii="OpenSymbol" w:hAnsi="OpenSymbol" w:cs="Calibri"/>
      </w:rPr>
    </w:lvl>
    <w:lvl w:ilvl="8">
      <w:start w:val="1"/>
      <w:numFmt w:val="bullet"/>
      <w:lvlText w:val="▪"/>
      <w:lvlJc w:val="left"/>
      <w:pPr>
        <w:tabs>
          <w:tab w:val="num" w:pos="3600"/>
        </w:tabs>
        <w:ind w:left="3600" w:hanging="360"/>
      </w:pPr>
      <w:rPr>
        <w:rFonts w:ascii="OpenSymbol" w:hAnsi="OpenSymbol" w:cs="Calibri"/>
      </w:rPr>
    </w:lvl>
  </w:abstractNum>
  <w:abstractNum w:abstractNumId="6" w15:restartNumberingAfterBreak="0">
    <w:nsid w:val="064A68E0"/>
    <w:multiLevelType w:val="hybridMultilevel"/>
    <w:tmpl w:val="5406F0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074A0A"/>
    <w:multiLevelType w:val="hybridMultilevel"/>
    <w:tmpl w:val="3828CE38"/>
    <w:lvl w:ilvl="0" w:tplc="CB9A46A2">
      <w:start w:val="1"/>
      <w:numFmt w:val="bullet"/>
      <w:lvlText w:val="-"/>
      <w:lvlJc w:val="left"/>
      <w:pPr>
        <w:ind w:left="720" w:hanging="360"/>
      </w:pPr>
      <w:rPr>
        <w:rFonts w:ascii="Century Gothic" w:eastAsia="Arial Unicode MS" w:hAnsi="Century Gothic"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A046DE"/>
    <w:multiLevelType w:val="hybridMultilevel"/>
    <w:tmpl w:val="0AEED10A"/>
    <w:lvl w:ilvl="0" w:tplc="CB9A46A2">
      <w:start w:val="1"/>
      <w:numFmt w:val="bullet"/>
      <w:lvlText w:val="-"/>
      <w:lvlJc w:val="left"/>
      <w:pPr>
        <w:ind w:left="720" w:hanging="360"/>
      </w:pPr>
      <w:rPr>
        <w:rFonts w:ascii="Century Gothic" w:eastAsia="Arial Unicode MS" w:hAnsi="Century Gothic"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E0438E"/>
    <w:multiLevelType w:val="hybridMultilevel"/>
    <w:tmpl w:val="E3CC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BD5505"/>
    <w:multiLevelType w:val="hybridMultilevel"/>
    <w:tmpl w:val="CCF66D58"/>
    <w:lvl w:ilvl="0" w:tplc="CB9A46A2">
      <w:start w:val="1"/>
      <w:numFmt w:val="bullet"/>
      <w:lvlText w:val="-"/>
      <w:lvlJc w:val="left"/>
      <w:pPr>
        <w:ind w:left="720" w:hanging="360"/>
      </w:pPr>
      <w:rPr>
        <w:rFonts w:ascii="Century Gothic" w:eastAsia="Arial Unicode MS" w:hAnsi="Century Gothic"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036018"/>
    <w:multiLevelType w:val="hybridMultilevel"/>
    <w:tmpl w:val="D9BA6EBA"/>
    <w:lvl w:ilvl="0" w:tplc="F4EEF426">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5837FE"/>
    <w:multiLevelType w:val="hybridMultilevel"/>
    <w:tmpl w:val="6F6617E8"/>
    <w:lvl w:ilvl="0" w:tplc="CB9A46A2">
      <w:start w:val="1"/>
      <w:numFmt w:val="bullet"/>
      <w:lvlText w:val="-"/>
      <w:lvlJc w:val="left"/>
      <w:pPr>
        <w:ind w:left="720" w:hanging="360"/>
      </w:pPr>
      <w:rPr>
        <w:rFonts w:ascii="Century Gothic" w:eastAsia="Arial Unicode MS" w:hAnsi="Century Gothic"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6448EF"/>
    <w:multiLevelType w:val="hybridMultilevel"/>
    <w:tmpl w:val="95B8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80698A"/>
    <w:multiLevelType w:val="hybridMultilevel"/>
    <w:tmpl w:val="27846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E32D9"/>
    <w:multiLevelType w:val="hybridMultilevel"/>
    <w:tmpl w:val="D1FA24A8"/>
    <w:lvl w:ilvl="0" w:tplc="CB9A46A2">
      <w:start w:val="1"/>
      <w:numFmt w:val="bullet"/>
      <w:lvlText w:val="-"/>
      <w:lvlJc w:val="left"/>
      <w:pPr>
        <w:ind w:left="720" w:hanging="360"/>
      </w:pPr>
      <w:rPr>
        <w:rFonts w:ascii="Century Gothic" w:eastAsia="Arial Unicode MS" w:hAnsi="Century Gothic"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745127"/>
    <w:multiLevelType w:val="hybridMultilevel"/>
    <w:tmpl w:val="24ECCA36"/>
    <w:lvl w:ilvl="0" w:tplc="191836E0">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7819B1"/>
    <w:multiLevelType w:val="hybridMultilevel"/>
    <w:tmpl w:val="87460D48"/>
    <w:lvl w:ilvl="0" w:tplc="CB9A46A2">
      <w:start w:val="1"/>
      <w:numFmt w:val="bullet"/>
      <w:lvlText w:val="-"/>
      <w:lvlJc w:val="left"/>
      <w:pPr>
        <w:ind w:left="720" w:hanging="360"/>
      </w:pPr>
      <w:rPr>
        <w:rFonts w:ascii="Century Gothic" w:eastAsia="Arial Unicode MS" w:hAnsi="Century Gothic"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CD4C68"/>
    <w:multiLevelType w:val="hybridMultilevel"/>
    <w:tmpl w:val="D174D490"/>
    <w:lvl w:ilvl="0" w:tplc="CB9A46A2">
      <w:start w:val="1"/>
      <w:numFmt w:val="bullet"/>
      <w:lvlText w:val="-"/>
      <w:lvlJc w:val="left"/>
      <w:pPr>
        <w:ind w:left="720" w:hanging="360"/>
      </w:pPr>
      <w:rPr>
        <w:rFonts w:ascii="Century Gothic" w:eastAsia="Arial Unicode MS" w:hAnsi="Century Gothic"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117C95"/>
    <w:multiLevelType w:val="hybridMultilevel"/>
    <w:tmpl w:val="1FC2DABC"/>
    <w:lvl w:ilvl="0" w:tplc="01764F6A">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3C7DFF"/>
    <w:multiLevelType w:val="hybridMultilevel"/>
    <w:tmpl w:val="F5DE0190"/>
    <w:lvl w:ilvl="0" w:tplc="CB9A46A2">
      <w:start w:val="1"/>
      <w:numFmt w:val="bullet"/>
      <w:lvlText w:val="-"/>
      <w:lvlJc w:val="left"/>
      <w:pPr>
        <w:ind w:left="720" w:hanging="360"/>
      </w:pPr>
      <w:rPr>
        <w:rFonts w:ascii="Century Gothic" w:eastAsia="Arial Unicode MS" w:hAnsi="Century Gothic"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EA2174"/>
    <w:multiLevelType w:val="multilevel"/>
    <w:tmpl w:val="1F405C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9F7EB3"/>
    <w:multiLevelType w:val="hybridMultilevel"/>
    <w:tmpl w:val="CD828EE4"/>
    <w:lvl w:ilvl="0" w:tplc="CB9A46A2">
      <w:start w:val="1"/>
      <w:numFmt w:val="bullet"/>
      <w:lvlText w:val="-"/>
      <w:lvlJc w:val="left"/>
      <w:pPr>
        <w:ind w:left="720" w:hanging="360"/>
      </w:pPr>
      <w:rPr>
        <w:rFonts w:ascii="Century Gothic" w:eastAsia="Arial Unicode MS" w:hAnsi="Century Gothic"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2B12F3"/>
    <w:multiLevelType w:val="hybridMultilevel"/>
    <w:tmpl w:val="385CA9AC"/>
    <w:lvl w:ilvl="0" w:tplc="CB9A46A2">
      <w:start w:val="1"/>
      <w:numFmt w:val="bullet"/>
      <w:lvlText w:val="-"/>
      <w:lvlJc w:val="left"/>
      <w:pPr>
        <w:ind w:left="720" w:hanging="360"/>
      </w:pPr>
      <w:rPr>
        <w:rFonts w:ascii="Century Gothic" w:eastAsia="Arial Unicode MS" w:hAnsi="Century Gothic"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737B4B"/>
    <w:multiLevelType w:val="hybridMultilevel"/>
    <w:tmpl w:val="A1967D4A"/>
    <w:lvl w:ilvl="0" w:tplc="0048184A">
      <w:start w:val="1"/>
      <w:numFmt w:val="bullet"/>
      <w:lvlText w:val="•"/>
      <w:lvlJc w:val="left"/>
      <w:pPr>
        <w:tabs>
          <w:tab w:val="num" w:pos="720"/>
        </w:tabs>
        <w:ind w:left="720" w:hanging="360"/>
      </w:pPr>
      <w:rPr>
        <w:rFonts w:ascii="Times New Roman" w:hAnsi="Times New Roman" w:hint="default"/>
      </w:rPr>
    </w:lvl>
    <w:lvl w:ilvl="1" w:tplc="3D1E392C" w:tentative="1">
      <w:start w:val="1"/>
      <w:numFmt w:val="bullet"/>
      <w:lvlText w:val="•"/>
      <w:lvlJc w:val="left"/>
      <w:pPr>
        <w:tabs>
          <w:tab w:val="num" w:pos="1440"/>
        </w:tabs>
        <w:ind w:left="1440" w:hanging="360"/>
      </w:pPr>
      <w:rPr>
        <w:rFonts w:ascii="Times New Roman" w:hAnsi="Times New Roman" w:hint="default"/>
      </w:rPr>
    </w:lvl>
    <w:lvl w:ilvl="2" w:tplc="CD3E4408" w:tentative="1">
      <w:start w:val="1"/>
      <w:numFmt w:val="bullet"/>
      <w:lvlText w:val="•"/>
      <w:lvlJc w:val="left"/>
      <w:pPr>
        <w:tabs>
          <w:tab w:val="num" w:pos="2160"/>
        </w:tabs>
        <w:ind w:left="2160" w:hanging="360"/>
      </w:pPr>
      <w:rPr>
        <w:rFonts w:ascii="Times New Roman" w:hAnsi="Times New Roman" w:hint="default"/>
      </w:rPr>
    </w:lvl>
    <w:lvl w:ilvl="3" w:tplc="71B23DAE" w:tentative="1">
      <w:start w:val="1"/>
      <w:numFmt w:val="bullet"/>
      <w:lvlText w:val="•"/>
      <w:lvlJc w:val="left"/>
      <w:pPr>
        <w:tabs>
          <w:tab w:val="num" w:pos="2880"/>
        </w:tabs>
        <w:ind w:left="2880" w:hanging="360"/>
      </w:pPr>
      <w:rPr>
        <w:rFonts w:ascii="Times New Roman" w:hAnsi="Times New Roman" w:hint="default"/>
      </w:rPr>
    </w:lvl>
    <w:lvl w:ilvl="4" w:tplc="CE0C478A" w:tentative="1">
      <w:start w:val="1"/>
      <w:numFmt w:val="bullet"/>
      <w:lvlText w:val="•"/>
      <w:lvlJc w:val="left"/>
      <w:pPr>
        <w:tabs>
          <w:tab w:val="num" w:pos="3600"/>
        </w:tabs>
        <w:ind w:left="3600" w:hanging="360"/>
      </w:pPr>
      <w:rPr>
        <w:rFonts w:ascii="Times New Roman" w:hAnsi="Times New Roman" w:hint="default"/>
      </w:rPr>
    </w:lvl>
    <w:lvl w:ilvl="5" w:tplc="CA3E204A" w:tentative="1">
      <w:start w:val="1"/>
      <w:numFmt w:val="bullet"/>
      <w:lvlText w:val="•"/>
      <w:lvlJc w:val="left"/>
      <w:pPr>
        <w:tabs>
          <w:tab w:val="num" w:pos="4320"/>
        </w:tabs>
        <w:ind w:left="4320" w:hanging="360"/>
      </w:pPr>
      <w:rPr>
        <w:rFonts w:ascii="Times New Roman" w:hAnsi="Times New Roman" w:hint="default"/>
      </w:rPr>
    </w:lvl>
    <w:lvl w:ilvl="6" w:tplc="40349DCA" w:tentative="1">
      <w:start w:val="1"/>
      <w:numFmt w:val="bullet"/>
      <w:lvlText w:val="•"/>
      <w:lvlJc w:val="left"/>
      <w:pPr>
        <w:tabs>
          <w:tab w:val="num" w:pos="5040"/>
        </w:tabs>
        <w:ind w:left="5040" w:hanging="360"/>
      </w:pPr>
      <w:rPr>
        <w:rFonts w:ascii="Times New Roman" w:hAnsi="Times New Roman" w:hint="default"/>
      </w:rPr>
    </w:lvl>
    <w:lvl w:ilvl="7" w:tplc="FF147076" w:tentative="1">
      <w:start w:val="1"/>
      <w:numFmt w:val="bullet"/>
      <w:lvlText w:val="•"/>
      <w:lvlJc w:val="left"/>
      <w:pPr>
        <w:tabs>
          <w:tab w:val="num" w:pos="5760"/>
        </w:tabs>
        <w:ind w:left="5760" w:hanging="360"/>
      </w:pPr>
      <w:rPr>
        <w:rFonts w:ascii="Times New Roman" w:hAnsi="Times New Roman" w:hint="default"/>
      </w:rPr>
    </w:lvl>
    <w:lvl w:ilvl="8" w:tplc="E1842B6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A3E613D"/>
    <w:multiLevelType w:val="hybridMultilevel"/>
    <w:tmpl w:val="4A8C67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BA65704"/>
    <w:multiLevelType w:val="multilevel"/>
    <w:tmpl w:val="E5F69BD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533C76A1"/>
    <w:multiLevelType w:val="hybridMultilevel"/>
    <w:tmpl w:val="A306C54A"/>
    <w:lvl w:ilvl="0" w:tplc="CB9A46A2">
      <w:start w:val="1"/>
      <w:numFmt w:val="bullet"/>
      <w:lvlText w:val="-"/>
      <w:lvlJc w:val="left"/>
      <w:pPr>
        <w:ind w:left="720" w:hanging="360"/>
      </w:pPr>
      <w:rPr>
        <w:rFonts w:ascii="Century Gothic" w:eastAsia="Arial Unicode MS" w:hAnsi="Century Gothic"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E40C85"/>
    <w:multiLevelType w:val="hybridMultilevel"/>
    <w:tmpl w:val="8B4AFBEC"/>
    <w:lvl w:ilvl="0" w:tplc="2B189DB4">
      <w:start w:val="6"/>
      <w:numFmt w:val="bullet"/>
      <w:lvlText w:val="-"/>
      <w:lvlJc w:val="left"/>
      <w:pPr>
        <w:ind w:left="720" w:hanging="360"/>
      </w:pPr>
      <w:rPr>
        <w:rFonts w:ascii="Century Gothic" w:eastAsia="Arial Unicode MS" w:hAnsi="Century Gothic"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6182B70"/>
    <w:multiLevelType w:val="hybridMultilevel"/>
    <w:tmpl w:val="1F84738C"/>
    <w:lvl w:ilvl="0" w:tplc="B9AC7650">
      <w:start w:val="1"/>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552F95"/>
    <w:multiLevelType w:val="hybridMultilevel"/>
    <w:tmpl w:val="56D6E40E"/>
    <w:lvl w:ilvl="0" w:tplc="EA683342">
      <w:start w:val="4"/>
      <w:numFmt w:val="bullet"/>
      <w:lvlText w:val="-"/>
      <w:lvlJc w:val="left"/>
      <w:pPr>
        <w:ind w:left="360" w:hanging="360"/>
      </w:pPr>
      <w:rPr>
        <w:rFonts w:ascii="Century Gothic" w:eastAsia="Calibri" w:hAnsi="Century Gothic" w:cs="SimSu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C35ED5"/>
    <w:multiLevelType w:val="hybridMultilevel"/>
    <w:tmpl w:val="A8205D34"/>
    <w:lvl w:ilvl="0" w:tplc="CB9A46A2">
      <w:start w:val="1"/>
      <w:numFmt w:val="bullet"/>
      <w:lvlText w:val="-"/>
      <w:lvlJc w:val="left"/>
      <w:pPr>
        <w:ind w:left="720" w:hanging="360"/>
      </w:pPr>
      <w:rPr>
        <w:rFonts w:ascii="Century Gothic" w:eastAsia="Arial Unicode MS" w:hAnsi="Century Gothic"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2E5124"/>
    <w:multiLevelType w:val="hybridMultilevel"/>
    <w:tmpl w:val="1B6EACE4"/>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5430DC"/>
    <w:multiLevelType w:val="hybridMultilevel"/>
    <w:tmpl w:val="5F2CA1D6"/>
    <w:lvl w:ilvl="0" w:tplc="CB9A46A2">
      <w:start w:val="1"/>
      <w:numFmt w:val="bullet"/>
      <w:lvlText w:val="-"/>
      <w:lvlJc w:val="left"/>
      <w:pPr>
        <w:ind w:left="720" w:hanging="360"/>
      </w:pPr>
      <w:rPr>
        <w:rFonts w:ascii="Century Gothic" w:eastAsia="Arial Unicode MS" w:hAnsi="Century Gothic"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AF2FFA"/>
    <w:multiLevelType w:val="hybridMultilevel"/>
    <w:tmpl w:val="BD02A322"/>
    <w:lvl w:ilvl="0" w:tplc="332ECBB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2740F65"/>
    <w:multiLevelType w:val="hybridMultilevel"/>
    <w:tmpl w:val="2A4C19C8"/>
    <w:lvl w:ilvl="0" w:tplc="000057C2">
      <w:numFmt w:val="bullet"/>
      <w:lvlText w:val="-"/>
      <w:lvlJc w:val="left"/>
      <w:pPr>
        <w:ind w:left="720" w:hanging="360"/>
      </w:pPr>
      <w:rPr>
        <w:rFonts w:ascii="Century Gothic" w:eastAsia="Arial Unicode MS" w:hAnsi="Century Gothic"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5C627F"/>
    <w:multiLevelType w:val="hybridMultilevel"/>
    <w:tmpl w:val="3034CA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DE2B8E"/>
    <w:multiLevelType w:val="hybridMultilevel"/>
    <w:tmpl w:val="24F41F3E"/>
    <w:lvl w:ilvl="0" w:tplc="CB9A46A2">
      <w:start w:val="1"/>
      <w:numFmt w:val="bullet"/>
      <w:lvlText w:val="-"/>
      <w:lvlJc w:val="left"/>
      <w:pPr>
        <w:ind w:left="720" w:hanging="360"/>
      </w:pPr>
      <w:rPr>
        <w:rFonts w:ascii="Century Gothic" w:eastAsia="Arial Unicode MS" w:hAnsi="Century Gothic"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28"/>
  </w:num>
  <w:num w:numId="5">
    <w:abstractNumId w:val="24"/>
  </w:num>
  <w:num w:numId="6">
    <w:abstractNumId w:val="21"/>
  </w:num>
  <w:num w:numId="7">
    <w:abstractNumId w:val="12"/>
  </w:num>
  <w:num w:numId="8">
    <w:abstractNumId w:val="10"/>
  </w:num>
  <w:num w:numId="9">
    <w:abstractNumId w:val="18"/>
  </w:num>
  <w:num w:numId="10">
    <w:abstractNumId w:val="23"/>
  </w:num>
  <w:num w:numId="11">
    <w:abstractNumId w:val="17"/>
  </w:num>
  <w:num w:numId="12">
    <w:abstractNumId w:val="32"/>
  </w:num>
  <w:num w:numId="13">
    <w:abstractNumId w:val="37"/>
  </w:num>
  <w:num w:numId="14">
    <w:abstractNumId w:val="27"/>
  </w:num>
  <w:num w:numId="15">
    <w:abstractNumId w:val="8"/>
  </w:num>
  <w:num w:numId="16">
    <w:abstractNumId w:val="22"/>
  </w:num>
  <w:num w:numId="17">
    <w:abstractNumId w:val="20"/>
  </w:num>
  <w:num w:numId="18">
    <w:abstractNumId w:val="15"/>
  </w:num>
  <w:num w:numId="19">
    <w:abstractNumId w:val="33"/>
  </w:num>
  <w:num w:numId="20">
    <w:abstractNumId w:val="31"/>
  </w:num>
  <w:num w:numId="21">
    <w:abstractNumId w:val="11"/>
  </w:num>
  <w:num w:numId="22">
    <w:abstractNumId w:val="26"/>
  </w:num>
  <w:num w:numId="23">
    <w:abstractNumId w:val="9"/>
  </w:num>
  <w:num w:numId="24">
    <w:abstractNumId w:val="30"/>
  </w:num>
  <w:num w:numId="25">
    <w:abstractNumId w:val="29"/>
  </w:num>
  <w:num w:numId="26">
    <w:abstractNumId w:val="35"/>
  </w:num>
  <w:num w:numId="27">
    <w:abstractNumId w:val="13"/>
  </w:num>
  <w:num w:numId="28">
    <w:abstractNumId w:val="34"/>
  </w:num>
  <w:num w:numId="29">
    <w:abstractNumId w:val="1"/>
  </w:num>
  <w:num w:numId="30">
    <w:abstractNumId w:val="1"/>
  </w:num>
  <w:num w:numId="31">
    <w:abstractNumId w:val="1"/>
  </w:num>
  <w:num w:numId="32">
    <w:abstractNumId w:val="1"/>
  </w:num>
  <w:num w:numId="33">
    <w:abstractNumId w:val="6"/>
  </w:num>
  <w:num w:numId="34">
    <w:abstractNumId w:val="14"/>
  </w:num>
  <w:num w:numId="35">
    <w:abstractNumId w:val="16"/>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25"/>
  </w:num>
  <w:num w:numId="48">
    <w:abstractNumId w:val="36"/>
  </w:num>
  <w:num w:numId="49">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AF7"/>
    <w:rsid w:val="00003FEC"/>
    <w:rsid w:val="000040A1"/>
    <w:rsid w:val="00005BD4"/>
    <w:rsid w:val="000153BF"/>
    <w:rsid w:val="00016916"/>
    <w:rsid w:val="00021AE2"/>
    <w:rsid w:val="0002601F"/>
    <w:rsid w:val="00033976"/>
    <w:rsid w:val="0004101B"/>
    <w:rsid w:val="0004416E"/>
    <w:rsid w:val="00044CD2"/>
    <w:rsid w:val="00050B9C"/>
    <w:rsid w:val="00053249"/>
    <w:rsid w:val="000649EC"/>
    <w:rsid w:val="00082081"/>
    <w:rsid w:val="0008362F"/>
    <w:rsid w:val="00083CC0"/>
    <w:rsid w:val="000900E3"/>
    <w:rsid w:val="0009244F"/>
    <w:rsid w:val="000950DF"/>
    <w:rsid w:val="00095EBF"/>
    <w:rsid w:val="00097822"/>
    <w:rsid w:val="00097FEC"/>
    <w:rsid w:val="000A2BAE"/>
    <w:rsid w:val="000A412B"/>
    <w:rsid w:val="000B418A"/>
    <w:rsid w:val="000B41A7"/>
    <w:rsid w:val="000B497E"/>
    <w:rsid w:val="000C6560"/>
    <w:rsid w:val="000D13E7"/>
    <w:rsid w:val="000D2DE5"/>
    <w:rsid w:val="000E0079"/>
    <w:rsid w:val="000E11A7"/>
    <w:rsid w:val="000E237D"/>
    <w:rsid w:val="000E375F"/>
    <w:rsid w:val="000E3E39"/>
    <w:rsid w:val="000E4D97"/>
    <w:rsid w:val="000F1BC0"/>
    <w:rsid w:val="000F2B39"/>
    <w:rsid w:val="000F79B7"/>
    <w:rsid w:val="000F7DB2"/>
    <w:rsid w:val="00112261"/>
    <w:rsid w:val="0011518C"/>
    <w:rsid w:val="001200C9"/>
    <w:rsid w:val="00123DEF"/>
    <w:rsid w:val="00126F27"/>
    <w:rsid w:val="001271F2"/>
    <w:rsid w:val="001318E1"/>
    <w:rsid w:val="0013445F"/>
    <w:rsid w:val="00143244"/>
    <w:rsid w:val="00143D47"/>
    <w:rsid w:val="001507A2"/>
    <w:rsid w:val="00151744"/>
    <w:rsid w:val="001519E2"/>
    <w:rsid w:val="00154EB9"/>
    <w:rsid w:val="00155ACF"/>
    <w:rsid w:val="00155E22"/>
    <w:rsid w:val="00156E80"/>
    <w:rsid w:val="00160051"/>
    <w:rsid w:val="00177514"/>
    <w:rsid w:val="00181BFF"/>
    <w:rsid w:val="00185A19"/>
    <w:rsid w:val="001944AB"/>
    <w:rsid w:val="001A4BFA"/>
    <w:rsid w:val="001A79C1"/>
    <w:rsid w:val="001A7CB8"/>
    <w:rsid w:val="001B0A44"/>
    <w:rsid w:val="001B1E8B"/>
    <w:rsid w:val="001B28A6"/>
    <w:rsid w:val="001C5411"/>
    <w:rsid w:val="001D20E1"/>
    <w:rsid w:val="001D353D"/>
    <w:rsid w:val="001D3C0E"/>
    <w:rsid w:val="001D407C"/>
    <w:rsid w:val="001D7741"/>
    <w:rsid w:val="001D7DF9"/>
    <w:rsid w:val="001E006F"/>
    <w:rsid w:val="001E470B"/>
    <w:rsid w:val="001F3A08"/>
    <w:rsid w:val="001F5D5E"/>
    <w:rsid w:val="00200C67"/>
    <w:rsid w:val="00202123"/>
    <w:rsid w:val="00203D70"/>
    <w:rsid w:val="00204D32"/>
    <w:rsid w:val="00211889"/>
    <w:rsid w:val="002132C2"/>
    <w:rsid w:val="00214935"/>
    <w:rsid w:val="00216426"/>
    <w:rsid w:val="00217A14"/>
    <w:rsid w:val="00224579"/>
    <w:rsid w:val="00230951"/>
    <w:rsid w:val="00231BE8"/>
    <w:rsid w:val="002360C5"/>
    <w:rsid w:val="00242621"/>
    <w:rsid w:val="0024797A"/>
    <w:rsid w:val="00250261"/>
    <w:rsid w:val="00251747"/>
    <w:rsid w:val="00255A29"/>
    <w:rsid w:val="00264CFE"/>
    <w:rsid w:val="00271BB6"/>
    <w:rsid w:val="00272A2B"/>
    <w:rsid w:val="00272FF1"/>
    <w:rsid w:val="00273F31"/>
    <w:rsid w:val="002766FC"/>
    <w:rsid w:val="00276D32"/>
    <w:rsid w:val="002778CF"/>
    <w:rsid w:val="00277C5B"/>
    <w:rsid w:val="00287846"/>
    <w:rsid w:val="00290959"/>
    <w:rsid w:val="00291491"/>
    <w:rsid w:val="00291A94"/>
    <w:rsid w:val="00292C63"/>
    <w:rsid w:val="00294B13"/>
    <w:rsid w:val="00295BEA"/>
    <w:rsid w:val="00296455"/>
    <w:rsid w:val="00296F80"/>
    <w:rsid w:val="002973E1"/>
    <w:rsid w:val="002A199F"/>
    <w:rsid w:val="002A32AB"/>
    <w:rsid w:val="002B47AD"/>
    <w:rsid w:val="002B5CBE"/>
    <w:rsid w:val="002B7D7C"/>
    <w:rsid w:val="002C4BEB"/>
    <w:rsid w:val="002C6725"/>
    <w:rsid w:val="002C7E69"/>
    <w:rsid w:val="002D0E5E"/>
    <w:rsid w:val="002D1E56"/>
    <w:rsid w:val="002D5461"/>
    <w:rsid w:val="002D67CC"/>
    <w:rsid w:val="002E6417"/>
    <w:rsid w:val="002E672A"/>
    <w:rsid w:val="002E6F82"/>
    <w:rsid w:val="002F27F0"/>
    <w:rsid w:val="003003B2"/>
    <w:rsid w:val="0030073B"/>
    <w:rsid w:val="00301E9B"/>
    <w:rsid w:val="0032113E"/>
    <w:rsid w:val="003214DC"/>
    <w:rsid w:val="0032163F"/>
    <w:rsid w:val="00326F27"/>
    <w:rsid w:val="0033333B"/>
    <w:rsid w:val="00336A7D"/>
    <w:rsid w:val="00345FC0"/>
    <w:rsid w:val="00353D8B"/>
    <w:rsid w:val="00355616"/>
    <w:rsid w:val="003673A3"/>
    <w:rsid w:val="00367975"/>
    <w:rsid w:val="00367D3A"/>
    <w:rsid w:val="00370065"/>
    <w:rsid w:val="00370D47"/>
    <w:rsid w:val="003723B6"/>
    <w:rsid w:val="00375BD9"/>
    <w:rsid w:val="0038118F"/>
    <w:rsid w:val="003814AB"/>
    <w:rsid w:val="0038361B"/>
    <w:rsid w:val="00383AF7"/>
    <w:rsid w:val="003842DD"/>
    <w:rsid w:val="00385267"/>
    <w:rsid w:val="003852AB"/>
    <w:rsid w:val="00387E72"/>
    <w:rsid w:val="00391D99"/>
    <w:rsid w:val="003931FA"/>
    <w:rsid w:val="003977DC"/>
    <w:rsid w:val="003B50C0"/>
    <w:rsid w:val="003B682E"/>
    <w:rsid w:val="003C4472"/>
    <w:rsid w:val="003C4522"/>
    <w:rsid w:val="003C79B2"/>
    <w:rsid w:val="003D2FE1"/>
    <w:rsid w:val="003D5288"/>
    <w:rsid w:val="003E3A01"/>
    <w:rsid w:val="003F0426"/>
    <w:rsid w:val="003F191F"/>
    <w:rsid w:val="003F6CCF"/>
    <w:rsid w:val="00405AE4"/>
    <w:rsid w:val="00406CCF"/>
    <w:rsid w:val="00413EE5"/>
    <w:rsid w:val="00415CBB"/>
    <w:rsid w:val="004172B6"/>
    <w:rsid w:val="00420E7B"/>
    <w:rsid w:val="00423722"/>
    <w:rsid w:val="004258D8"/>
    <w:rsid w:val="00427BDF"/>
    <w:rsid w:val="00430373"/>
    <w:rsid w:val="00431124"/>
    <w:rsid w:val="00435F33"/>
    <w:rsid w:val="0044048B"/>
    <w:rsid w:val="0044483C"/>
    <w:rsid w:val="004518FA"/>
    <w:rsid w:val="004628CF"/>
    <w:rsid w:val="004742E8"/>
    <w:rsid w:val="004755FA"/>
    <w:rsid w:val="00482C8F"/>
    <w:rsid w:val="0048303E"/>
    <w:rsid w:val="00483650"/>
    <w:rsid w:val="004A09BE"/>
    <w:rsid w:val="004A1FED"/>
    <w:rsid w:val="004A2201"/>
    <w:rsid w:val="004A6798"/>
    <w:rsid w:val="004B0DAF"/>
    <w:rsid w:val="004C0CB3"/>
    <w:rsid w:val="004D76F5"/>
    <w:rsid w:val="004E103D"/>
    <w:rsid w:val="004E21D9"/>
    <w:rsid w:val="004E45E2"/>
    <w:rsid w:val="004E4946"/>
    <w:rsid w:val="004E4E18"/>
    <w:rsid w:val="00504EA5"/>
    <w:rsid w:val="00520EDA"/>
    <w:rsid w:val="005220D3"/>
    <w:rsid w:val="005253F5"/>
    <w:rsid w:val="005322C7"/>
    <w:rsid w:val="00533568"/>
    <w:rsid w:val="00541DFC"/>
    <w:rsid w:val="0054443A"/>
    <w:rsid w:val="005473F1"/>
    <w:rsid w:val="00547CE6"/>
    <w:rsid w:val="005502DF"/>
    <w:rsid w:val="00561A18"/>
    <w:rsid w:val="00566599"/>
    <w:rsid w:val="00567890"/>
    <w:rsid w:val="005721F3"/>
    <w:rsid w:val="00572C6C"/>
    <w:rsid w:val="005736C9"/>
    <w:rsid w:val="0057572C"/>
    <w:rsid w:val="005870FF"/>
    <w:rsid w:val="0059252D"/>
    <w:rsid w:val="00593EA9"/>
    <w:rsid w:val="00594BB3"/>
    <w:rsid w:val="00595EE3"/>
    <w:rsid w:val="005A087A"/>
    <w:rsid w:val="005A4B56"/>
    <w:rsid w:val="005A6099"/>
    <w:rsid w:val="005B39A6"/>
    <w:rsid w:val="005C12F5"/>
    <w:rsid w:val="005C2FA9"/>
    <w:rsid w:val="005C4345"/>
    <w:rsid w:val="005C4BCE"/>
    <w:rsid w:val="005D1A2A"/>
    <w:rsid w:val="005D51F4"/>
    <w:rsid w:val="005E6ECB"/>
    <w:rsid w:val="005F78CE"/>
    <w:rsid w:val="005F7FAF"/>
    <w:rsid w:val="00600C7E"/>
    <w:rsid w:val="006016B7"/>
    <w:rsid w:val="006024EA"/>
    <w:rsid w:val="0060270D"/>
    <w:rsid w:val="00603795"/>
    <w:rsid w:val="00607B0B"/>
    <w:rsid w:val="006112B8"/>
    <w:rsid w:val="0061420E"/>
    <w:rsid w:val="0061715A"/>
    <w:rsid w:val="006178E5"/>
    <w:rsid w:val="0062431D"/>
    <w:rsid w:val="00624E05"/>
    <w:rsid w:val="00634FEE"/>
    <w:rsid w:val="006368BA"/>
    <w:rsid w:val="0064320C"/>
    <w:rsid w:val="006449F7"/>
    <w:rsid w:val="00645A37"/>
    <w:rsid w:val="00650E4A"/>
    <w:rsid w:val="006655C2"/>
    <w:rsid w:val="00673B3D"/>
    <w:rsid w:val="006741C9"/>
    <w:rsid w:val="0068094C"/>
    <w:rsid w:val="0068319E"/>
    <w:rsid w:val="00683C91"/>
    <w:rsid w:val="00687E2D"/>
    <w:rsid w:val="00690011"/>
    <w:rsid w:val="00694439"/>
    <w:rsid w:val="006949DC"/>
    <w:rsid w:val="00696460"/>
    <w:rsid w:val="006B2209"/>
    <w:rsid w:val="006B25B7"/>
    <w:rsid w:val="006B35F7"/>
    <w:rsid w:val="006B68C2"/>
    <w:rsid w:val="006C24F8"/>
    <w:rsid w:val="006C4666"/>
    <w:rsid w:val="006C4EF0"/>
    <w:rsid w:val="006C6759"/>
    <w:rsid w:val="006D3688"/>
    <w:rsid w:val="006E1D9B"/>
    <w:rsid w:val="006E4572"/>
    <w:rsid w:val="006E6155"/>
    <w:rsid w:val="006E62B9"/>
    <w:rsid w:val="006E66F2"/>
    <w:rsid w:val="006E6DA5"/>
    <w:rsid w:val="006F046D"/>
    <w:rsid w:val="006F3B61"/>
    <w:rsid w:val="006F488A"/>
    <w:rsid w:val="006F677A"/>
    <w:rsid w:val="00701A44"/>
    <w:rsid w:val="00705CE7"/>
    <w:rsid w:val="00705DA7"/>
    <w:rsid w:val="00713BD6"/>
    <w:rsid w:val="0071646A"/>
    <w:rsid w:val="007172A9"/>
    <w:rsid w:val="00721988"/>
    <w:rsid w:val="00723702"/>
    <w:rsid w:val="007261A9"/>
    <w:rsid w:val="00741AD8"/>
    <w:rsid w:val="00741CDE"/>
    <w:rsid w:val="00744613"/>
    <w:rsid w:val="00752570"/>
    <w:rsid w:val="00754E46"/>
    <w:rsid w:val="0076197B"/>
    <w:rsid w:val="00761B2D"/>
    <w:rsid w:val="00767EDC"/>
    <w:rsid w:val="00773EBC"/>
    <w:rsid w:val="007767FB"/>
    <w:rsid w:val="007822C3"/>
    <w:rsid w:val="00783EF9"/>
    <w:rsid w:val="00786F29"/>
    <w:rsid w:val="0079170A"/>
    <w:rsid w:val="00793035"/>
    <w:rsid w:val="00793AE9"/>
    <w:rsid w:val="007958EA"/>
    <w:rsid w:val="007A218C"/>
    <w:rsid w:val="007A341C"/>
    <w:rsid w:val="007A3E30"/>
    <w:rsid w:val="007A4477"/>
    <w:rsid w:val="007A458E"/>
    <w:rsid w:val="007A5A89"/>
    <w:rsid w:val="007A69C4"/>
    <w:rsid w:val="007A7039"/>
    <w:rsid w:val="007A711D"/>
    <w:rsid w:val="007B0DB2"/>
    <w:rsid w:val="007B16B4"/>
    <w:rsid w:val="007B4345"/>
    <w:rsid w:val="007B6EE5"/>
    <w:rsid w:val="007B7BD2"/>
    <w:rsid w:val="007C3E77"/>
    <w:rsid w:val="007C4355"/>
    <w:rsid w:val="007D1F0B"/>
    <w:rsid w:val="007D3802"/>
    <w:rsid w:val="007D7414"/>
    <w:rsid w:val="007E202C"/>
    <w:rsid w:val="007E2F8E"/>
    <w:rsid w:val="007E3A08"/>
    <w:rsid w:val="007E4FE9"/>
    <w:rsid w:val="007E6A56"/>
    <w:rsid w:val="007E6EF4"/>
    <w:rsid w:val="007F0080"/>
    <w:rsid w:val="007F0215"/>
    <w:rsid w:val="007F087F"/>
    <w:rsid w:val="007F2849"/>
    <w:rsid w:val="007F34A5"/>
    <w:rsid w:val="007F4AC7"/>
    <w:rsid w:val="00801ABA"/>
    <w:rsid w:val="00803F81"/>
    <w:rsid w:val="00805009"/>
    <w:rsid w:val="008054E9"/>
    <w:rsid w:val="008109B5"/>
    <w:rsid w:val="00816749"/>
    <w:rsid w:val="008176A2"/>
    <w:rsid w:val="00824CB0"/>
    <w:rsid w:val="008301A4"/>
    <w:rsid w:val="008320AB"/>
    <w:rsid w:val="008333F4"/>
    <w:rsid w:val="00835A48"/>
    <w:rsid w:val="008369F1"/>
    <w:rsid w:val="00847430"/>
    <w:rsid w:val="0085209D"/>
    <w:rsid w:val="00852659"/>
    <w:rsid w:val="00853B4D"/>
    <w:rsid w:val="008606BE"/>
    <w:rsid w:val="00861011"/>
    <w:rsid w:val="00862D7A"/>
    <w:rsid w:val="0086604C"/>
    <w:rsid w:val="00871FF8"/>
    <w:rsid w:val="008804B0"/>
    <w:rsid w:val="008938D8"/>
    <w:rsid w:val="00896D5D"/>
    <w:rsid w:val="008A33E9"/>
    <w:rsid w:val="008A4578"/>
    <w:rsid w:val="008A50EB"/>
    <w:rsid w:val="008B19E4"/>
    <w:rsid w:val="008B3CC6"/>
    <w:rsid w:val="008C2815"/>
    <w:rsid w:val="008C40D7"/>
    <w:rsid w:val="008D1C7F"/>
    <w:rsid w:val="008D1F8C"/>
    <w:rsid w:val="008E322D"/>
    <w:rsid w:val="008E6938"/>
    <w:rsid w:val="008E797B"/>
    <w:rsid w:val="008F5C9F"/>
    <w:rsid w:val="0090156D"/>
    <w:rsid w:val="00904F67"/>
    <w:rsid w:val="00907793"/>
    <w:rsid w:val="00911602"/>
    <w:rsid w:val="00913389"/>
    <w:rsid w:val="00915266"/>
    <w:rsid w:val="0091748C"/>
    <w:rsid w:val="0092037B"/>
    <w:rsid w:val="00920941"/>
    <w:rsid w:val="0092227A"/>
    <w:rsid w:val="009316BF"/>
    <w:rsid w:val="00931969"/>
    <w:rsid w:val="009338E3"/>
    <w:rsid w:val="00936371"/>
    <w:rsid w:val="0094015B"/>
    <w:rsid w:val="00942036"/>
    <w:rsid w:val="00943ADF"/>
    <w:rsid w:val="00960E2A"/>
    <w:rsid w:val="009753F5"/>
    <w:rsid w:val="00981010"/>
    <w:rsid w:val="0098176F"/>
    <w:rsid w:val="00983161"/>
    <w:rsid w:val="009876BB"/>
    <w:rsid w:val="0099691D"/>
    <w:rsid w:val="0099694A"/>
    <w:rsid w:val="009A3B07"/>
    <w:rsid w:val="009A5C8E"/>
    <w:rsid w:val="009B1651"/>
    <w:rsid w:val="009B1AC2"/>
    <w:rsid w:val="009B21F0"/>
    <w:rsid w:val="009B352C"/>
    <w:rsid w:val="009C01B2"/>
    <w:rsid w:val="009D06D7"/>
    <w:rsid w:val="009D2A99"/>
    <w:rsid w:val="009D2D97"/>
    <w:rsid w:val="009E2845"/>
    <w:rsid w:val="009E2A65"/>
    <w:rsid w:val="009E6D67"/>
    <w:rsid w:val="009F05A2"/>
    <w:rsid w:val="009F6107"/>
    <w:rsid w:val="009F7AA1"/>
    <w:rsid w:val="009F7AD5"/>
    <w:rsid w:val="00A03529"/>
    <w:rsid w:val="00A06A79"/>
    <w:rsid w:val="00A10298"/>
    <w:rsid w:val="00A13A4B"/>
    <w:rsid w:val="00A15C34"/>
    <w:rsid w:val="00A23AC5"/>
    <w:rsid w:val="00A25765"/>
    <w:rsid w:val="00A25949"/>
    <w:rsid w:val="00A31D81"/>
    <w:rsid w:val="00A35FE8"/>
    <w:rsid w:val="00A37D8E"/>
    <w:rsid w:val="00A42EA1"/>
    <w:rsid w:val="00A43D4B"/>
    <w:rsid w:val="00A5334A"/>
    <w:rsid w:val="00A55664"/>
    <w:rsid w:val="00A63E41"/>
    <w:rsid w:val="00A645AB"/>
    <w:rsid w:val="00A65244"/>
    <w:rsid w:val="00A7230A"/>
    <w:rsid w:val="00A7351C"/>
    <w:rsid w:val="00A8041C"/>
    <w:rsid w:val="00A8157F"/>
    <w:rsid w:val="00A81E84"/>
    <w:rsid w:val="00A83E51"/>
    <w:rsid w:val="00A87A68"/>
    <w:rsid w:val="00A962B3"/>
    <w:rsid w:val="00A9643C"/>
    <w:rsid w:val="00A97D2A"/>
    <w:rsid w:val="00AA2026"/>
    <w:rsid w:val="00AB2918"/>
    <w:rsid w:val="00AB66BE"/>
    <w:rsid w:val="00AC162F"/>
    <w:rsid w:val="00AC3054"/>
    <w:rsid w:val="00AD36B8"/>
    <w:rsid w:val="00AD392E"/>
    <w:rsid w:val="00AD7B54"/>
    <w:rsid w:val="00AE0810"/>
    <w:rsid w:val="00AE53B8"/>
    <w:rsid w:val="00AE55B8"/>
    <w:rsid w:val="00AE5A6D"/>
    <w:rsid w:val="00AE6CBA"/>
    <w:rsid w:val="00AF5742"/>
    <w:rsid w:val="00B10590"/>
    <w:rsid w:val="00B12B87"/>
    <w:rsid w:val="00B130E8"/>
    <w:rsid w:val="00B1350E"/>
    <w:rsid w:val="00B20009"/>
    <w:rsid w:val="00B20AC4"/>
    <w:rsid w:val="00B30400"/>
    <w:rsid w:val="00B32980"/>
    <w:rsid w:val="00B36F81"/>
    <w:rsid w:val="00B42A79"/>
    <w:rsid w:val="00B509AB"/>
    <w:rsid w:val="00B56B1E"/>
    <w:rsid w:val="00B67071"/>
    <w:rsid w:val="00B71E68"/>
    <w:rsid w:val="00B75851"/>
    <w:rsid w:val="00B935CE"/>
    <w:rsid w:val="00BA1B92"/>
    <w:rsid w:val="00BA50FF"/>
    <w:rsid w:val="00BA70B1"/>
    <w:rsid w:val="00BB038E"/>
    <w:rsid w:val="00BB302C"/>
    <w:rsid w:val="00BB351F"/>
    <w:rsid w:val="00BB3EA6"/>
    <w:rsid w:val="00BB4C00"/>
    <w:rsid w:val="00BB5852"/>
    <w:rsid w:val="00BC0F94"/>
    <w:rsid w:val="00BC18B1"/>
    <w:rsid w:val="00BD2440"/>
    <w:rsid w:val="00BE18BD"/>
    <w:rsid w:val="00BE44E3"/>
    <w:rsid w:val="00BE4CC5"/>
    <w:rsid w:val="00BE4F51"/>
    <w:rsid w:val="00BE5AAE"/>
    <w:rsid w:val="00BE7291"/>
    <w:rsid w:val="00BF264B"/>
    <w:rsid w:val="00BF4BC2"/>
    <w:rsid w:val="00BF6119"/>
    <w:rsid w:val="00BF70EC"/>
    <w:rsid w:val="00BF76AD"/>
    <w:rsid w:val="00BF7D19"/>
    <w:rsid w:val="00C14950"/>
    <w:rsid w:val="00C170E1"/>
    <w:rsid w:val="00C20A1C"/>
    <w:rsid w:val="00C23145"/>
    <w:rsid w:val="00C2485E"/>
    <w:rsid w:val="00C25C07"/>
    <w:rsid w:val="00C3535B"/>
    <w:rsid w:val="00C35A33"/>
    <w:rsid w:val="00C42A5F"/>
    <w:rsid w:val="00C70230"/>
    <w:rsid w:val="00C8098A"/>
    <w:rsid w:val="00C874C7"/>
    <w:rsid w:val="00C9772E"/>
    <w:rsid w:val="00C978DC"/>
    <w:rsid w:val="00CA3C57"/>
    <w:rsid w:val="00CB4B80"/>
    <w:rsid w:val="00CB6B80"/>
    <w:rsid w:val="00CC0C8F"/>
    <w:rsid w:val="00CC31BB"/>
    <w:rsid w:val="00CC4EA8"/>
    <w:rsid w:val="00CD31F4"/>
    <w:rsid w:val="00CD478C"/>
    <w:rsid w:val="00CD78AF"/>
    <w:rsid w:val="00CE0B08"/>
    <w:rsid w:val="00CE5EE8"/>
    <w:rsid w:val="00CF2702"/>
    <w:rsid w:val="00CF4473"/>
    <w:rsid w:val="00D022F0"/>
    <w:rsid w:val="00D16895"/>
    <w:rsid w:val="00D309C9"/>
    <w:rsid w:val="00D32AD6"/>
    <w:rsid w:val="00D33CFE"/>
    <w:rsid w:val="00D50CC2"/>
    <w:rsid w:val="00D564B1"/>
    <w:rsid w:val="00D6205A"/>
    <w:rsid w:val="00D73E40"/>
    <w:rsid w:val="00D74B79"/>
    <w:rsid w:val="00D77D65"/>
    <w:rsid w:val="00D856B5"/>
    <w:rsid w:val="00D94EA9"/>
    <w:rsid w:val="00D96799"/>
    <w:rsid w:val="00DA11D2"/>
    <w:rsid w:val="00DA64C3"/>
    <w:rsid w:val="00DA6DC3"/>
    <w:rsid w:val="00DB0C5A"/>
    <w:rsid w:val="00DB38E0"/>
    <w:rsid w:val="00DB3B9B"/>
    <w:rsid w:val="00DB50D1"/>
    <w:rsid w:val="00DB60B8"/>
    <w:rsid w:val="00DB6FE5"/>
    <w:rsid w:val="00DD2FEE"/>
    <w:rsid w:val="00DE4808"/>
    <w:rsid w:val="00DE6BA2"/>
    <w:rsid w:val="00DF398C"/>
    <w:rsid w:val="00E06222"/>
    <w:rsid w:val="00E07401"/>
    <w:rsid w:val="00E103CE"/>
    <w:rsid w:val="00E140D7"/>
    <w:rsid w:val="00E15262"/>
    <w:rsid w:val="00E201E5"/>
    <w:rsid w:val="00E2060D"/>
    <w:rsid w:val="00E21B5A"/>
    <w:rsid w:val="00E21F0A"/>
    <w:rsid w:val="00E23FA0"/>
    <w:rsid w:val="00E260E3"/>
    <w:rsid w:val="00E262AE"/>
    <w:rsid w:val="00E2781C"/>
    <w:rsid w:val="00E27BFD"/>
    <w:rsid w:val="00E30DE5"/>
    <w:rsid w:val="00E31980"/>
    <w:rsid w:val="00E32CE1"/>
    <w:rsid w:val="00E33BF4"/>
    <w:rsid w:val="00E34483"/>
    <w:rsid w:val="00E408F6"/>
    <w:rsid w:val="00E423CB"/>
    <w:rsid w:val="00E42CD9"/>
    <w:rsid w:val="00E47FCE"/>
    <w:rsid w:val="00E54F05"/>
    <w:rsid w:val="00E56E83"/>
    <w:rsid w:val="00E636BC"/>
    <w:rsid w:val="00E63971"/>
    <w:rsid w:val="00E70F42"/>
    <w:rsid w:val="00E811CA"/>
    <w:rsid w:val="00E83D0F"/>
    <w:rsid w:val="00E9112F"/>
    <w:rsid w:val="00EA08E8"/>
    <w:rsid w:val="00EB167C"/>
    <w:rsid w:val="00EB227A"/>
    <w:rsid w:val="00EB6ECA"/>
    <w:rsid w:val="00EC06C8"/>
    <w:rsid w:val="00EC557B"/>
    <w:rsid w:val="00EC56CD"/>
    <w:rsid w:val="00EC6527"/>
    <w:rsid w:val="00EC6D1A"/>
    <w:rsid w:val="00EC77D8"/>
    <w:rsid w:val="00EC7F59"/>
    <w:rsid w:val="00ED09BA"/>
    <w:rsid w:val="00ED2950"/>
    <w:rsid w:val="00ED474E"/>
    <w:rsid w:val="00EE24E9"/>
    <w:rsid w:val="00EE3D71"/>
    <w:rsid w:val="00EF1DEF"/>
    <w:rsid w:val="00F14754"/>
    <w:rsid w:val="00F15A1F"/>
    <w:rsid w:val="00F2055E"/>
    <w:rsid w:val="00F211CF"/>
    <w:rsid w:val="00F21EE3"/>
    <w:rsid w:val="00F263E9"/>
    <w:rsid w:val="00F33D1A"/>
    <w:rsid w:val="00F35BC7"/>
    <w:rsid w:val="00F35F19"/>
    <w:rsid w:val="00F36FFE"/>
    <w:rsid w:val="00F50B60"/>
    <w:rsid w:val="00F52799"/>
    <w:rsid w:val="00F56362"/>
    <w:rsid w:val="00F60985"/>
    <w:rsid w:val="00F61896"/>
    <w:rsid w:val="00F632FD"/>
    <w:rsid w:val="00F6355D"/>
    <w:rsid w:val="00F6508A"/>
    <w:rsid w:val="00F67FC3"/>
    <w:rsid w:val="00F83976"/>
    <w:rsid w:val="00F84B29"/>
    <w:rsid w:val="00F84CD5"/>
    <w:rsid w:val="00F9248A"/>
    <w:rsid w:val="00F92E19"/>
    <w:rsid w:val="00F930D6"/>
    <w:rsid w:val="00F96844"/>
    <w:rsid w:val="00FA06D3"/>
    <w:rsid w:val="00FA564D"/>
    <w:rsid w:val="00FA76D5"/>
    <w:rsid w:val="00FA7FD4"/>
    <w:rsid w:val="00FB7D17"/>
    <w:rsid w:val="00FD7E4A"/>
    <w:rsid w:val="00FE4AF7"/>
    <w:rsid w:val="00FE739F"/>
    <w:rsid w:val="00FF45E2"/>
    <w:rsid w:val="00FF57EB"/>
    <w:rsid w:val="00FF7B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B329DEF"/>
  <w15:docId w15:val="{CE879C60-A262-5B42-8DFF-0ACB897E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936371"/>
    <w:pPr>
      <w:suppressAutoHyphens/>
    </w:pPr>
    <w:rPr>
      <w:rFonts w:ascii="Century Gothic" w:eastAsia="Arial Unicode MS" w:hAnsi="Century Gothic" w:cs="Calibri"/>
      <w:kern w:val="1"/>
      <w:sz w:val="24"/>
      <w:szCs w:val="24"/>
      <w:lang w:val="en-GB" w:eastAsia="ar-SA"/>
    </w:rPr>
  </w:style>
  <w:style w:type="paragraph" w:styleId="Titolo1">
    <w:name w:val="heading 1"/>
    <w:basedOn w:val="Normale"/>
    <w:next w:val="Corpotesto"/>
    <w:qFormat/>
    <w:rsid w:val="00936371"/>
    <w:pPr>
      <w:keepNext/>
      <w:keepLines/>
      <w:spacing w:before="240"/>
      <w:outlineLvl w:val="0"/>
    </w:pPr>
    <w:rPr>
      <w:rFonts w:cs="font206"/>
      <w:color w:val="762870"/>
      <w:sz w:val="32"/>
      <w:szCs w:val="32"/>
    </w:rPr>
  </w:style>
  <w:style w:type="paragraph" w:styleId="Titolo2">
    <w:name w:val="heading 2"/>
    <w:basedOn w:val="Normale"/>
    <w:next w:val="Corpotesto"/>
    <w:qFormat/>
    <w:rsid w:val="00D16895"/>
    <w:pPr>
      <w:keepNext/>
      <w:keepLines/>
      <w:numPr>
        <w:ilvl w:val="1"/>
        <w:numId w:val="1"/>
      </w:numPr>
      <w:spacing w:before="40"/>
      <w:outlineLvl w:val="1"/>
    </w:pPr>
    <w:rPr>
      <w:rFonts w:cs="font206"/>
      <w:b/>
      <w:i/>
      <w:color w:val="993366"/>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936371"/>
  </w:style>
  <w:style w:type="character" w:customStyle="1" w:styleId="WW8Num1z1">
    <w:name w:val="WW8Num1z1"/>
    <w:rsid w:val="00936371"/>
  </w:style>
  <w:style w:type="character" w:customStyle="1" w:styleId="WW8Num1z2">
    <w:name w:val="WW8Num1z2"/>
    <w:rsid w:val="00936371"/>
  </w:style>
  <w:style w:type="character" w:customStyle="1" w:styleId="WW8Num1z3">
    <w:name w:val="WW8Num1z3"/>
    <w:rsid w:val="00936371"/>
  </w:style>
  <w:style w:type="character" w:customStyle="1" w:styleId="WW8Num1z4">
    <w:name w:val="WW8Num1z4"/>
    <w:rsid w:val="00936371"/>
  </w:style>
  <w:style w:type="character" w:customStyle="1" w:styleId="WW8Num1z5">
    <w:name w:val="WW8Num1z5"/>
    <w:rsid w:val="00936371"/>
  </w:style>
  <w:style w:type="character" w:customStyle="1" w:styleId="WW8Num1z6">
    <w:name w:val="WW8Num1z6"/>
    <w:rsid w:val="00936371"/>
  </w:style>
  <w:style w:type="character" w:customStyle="1" w:styleId="WW8Num1z7">
    <w:name w:val="WW8Num1z7"/>
    <w:rsid w:val="00936371"/>
  </w:style>
  <w:style w:type="character" w:customStyle="1" w:styleId="WW8Num1z8">
    <w:name w:val="WW8Num1z8"/>
    <w:rsid w:val="00936371"/>
  </w:style>
  <w:style w:type="character" w:customStyle="1" w:styleId="WW8Num2z0">
    <w:name w:val="WW8Num2z0"/>
    <w:rsid w:val="00936371"/>
    <w:rPr>
      <w:rFonts w:ascii="Symbol" w:hAnsi="Symbol" w:cs="Symbol"/>
      <w:sz w:val="20"/>
    </w:rPr>
  </w:style>
  <w:style w:type="character" w:customStyle="1" w:styleId="WW8Num2z1">
    <w:name w:val="WW8Num2z1"/>
    <w:rsid w:val="00936371"/>
    <w:rPr>
      <w:rFonts w:ascii="Courier New" w:hAnsi="Courier New" w:cs="Courier New"/>
    </w:rPr>
  </w:style>
  <w:style w:type="character" w:customStyle="1" w:styleId="WW8Num2z2">
    <w:name w:val="WW8Num2z2"/>
    <w:rsid w:val="00936371"/>
    <w:rPr>
      <w:rFonts w:ascii="Wingdings" w:hAnsi="Wingdings" w:cs="Wingdings"/>
    </w:rPr>
  </w:style>
  <w:style w:type="character" w:customStyle="1" w:styleId="WW8Num3z0">
    <w:name w:val="WW8Num3z0"/>
    <w:rsid w:val="00936371"/>
    <w:rPr>
      <w:rFonts w:ascii="Century Gothic" w:eastAsia="Franklin Gothic Book" w:hAnsi="Century Gothic" w:cs="Symbol"/>
      <w:color w:val="000000"/>
      <w:sz w:val="20"/>
      <w:szCs w:val="20"/>
      <w:lang w:val="en-GB"/>
    </w:rPr>
  </w:style>
  <w:style w:type="character" w:customStyle="1" w:styleId="WW8Num3z1">
    <w:name w:val="WW8Num3z1"/>
    <w:rsid w:val="00936371"/>
    <w:rPr>
      <w:rFonts w:ascii="Courier New" w:hAnsi="Courier New" w:cs="Calibri"/>
    </w:rPr>
  </w:style>
  <w:style w:type="character" w:customStyle="1" w:styleId="WW8Num3z2">
    <w:name w:val="WW8Num3z2"/>
    <w:rsid w:val="00936371"/>
    <w:rPr>
      <w:rFonts w:ascii="Wingdings" w:hAnsi="Wingdings" w:cs="Wingdings"/>
    </w:rPr>
  </w:style>
  <w:style w:type="character" w:customStyle="1" w:styleId="WW8Num3z3">
    <w:name w:val="WW8Num3z3"/>
    <w:rsid w:val="00936371"/>
  </w:style>
  <w:style w:type="character" w:customStyle="1" w:styleId="WW8Num4z0">
    <w:name w:val="WW8Num4z0"/>
    <w:rsid w:val="00936371"/>
    <w:rPr>
      <w:rFonts w:ascii="Symbol" w:eastAsia="Franklin Gothic Book" w:hAnsi="Symbol" w:cs="Symbol"/>
      <w:smallCaps/>
      <w:color w:val="07147A"/>
    </w:rPr>
  </w:style>
  <w:style w:type="character" w:customStyle="1" w:styleId="WW8Num4z1">
    <w:name w:val="WW8Num4z1"/>
    <w:rsid w:val="00936371"/>
    <w:rPr>
      <w:rFonts w:ascii="Courier New" w:hAnsi="Courier New" w:cs="Calibri"/>
    </w:rPr>
  </w:style>
  <w:style w:type="character" w:customStyle="1" w:styleId="WW8Num5z0">
    <w:name w:val="WW8Num5z0"/>
    <w:rsid w:val="00936371"/>
    <w:rPr>
      <w:sz w:val="22"/>
      <w:szCs w:val="22"/>
    </w:rPr>
  </w:style>
  <w:style w:type="character" w:customStyle="1" w:styleId="WW8Num5z1">
    <w:name w:val="WW8Num5z1"/>
    <w:rsid w:val="00936371"/>
  </w:style>
  <w:style w:type="character" w:customStyle="1" w:styleId="WW8Num6z0">
    <w:name w:val="WW8Num6z0"/>
    <w:rsid w:val="00936371"/>
    <w:rPr>
      <w:rFonts w:ascii="Century Gothic" w:hAnsi="Century Gothic" w:cs="Courier New"/>
      <w:smallCaps/>
      <w:color w:val="07147A"/>
    </w:rPr>
  </w:style>
  <w:style w:type="character" w:customStyle="1" w:styleId="WW8Num6z1">
    <w:name w:val="WW8Num6z1"/>
    <w:rsid w:val="00936371"/>
    <w:rPr>
      <w:rFonts w:ascii="Courier New" w:hAnsi="Courier New" w:cs="Calibri"/>
    </w:rPr>
  </w:style>
  <w:style w:type="character" w:customStyle="1" w:styleId="WW8Num3z4">
    <w:name w:val="WW8Num3z4"/>
    <w:rsid w:val="00936371"/>
  </w:style>
  <w:style w:type="character" w:customStyle="1" w:styleId="WW8Num3z5">
    <w:name w:val="WW8Num3z5"/>
    <w:rsid w:val="00936371"/>
  </w:style>
  <w:style w:type="character" w:customStyle="1" w:styleId="WW8Num3z6">
    <w:name w:val="WW8Num3z6"/>
    <w:rsid w:val="00936371"/>
  </w:style>
  <w:style w:type="character" w:customStyle="1" w:styleId="WW8Num3z7">
    <w:name w:val="WW8Num3z7"/>
    <w:rsid w:val="00936371"/>
  </w:style>
  <w:style w:type="character" w:customStyle="1" w:styleId="WW8Num3z8">
    <w:name w:val="WW8Num3z8"/>
    <w:rsid w:val="00936371"/>
  </w:style>
  <w:style w:type="character" w:customStyle="1" w:styleId="WW8Num4z2">
    <w:name w:val="WW8Num4z2"/>
    <w:rsid w:val="00936371"/>
    <w:rPr>
      <w:rFonts w:ascii="Wingdings" w:hAnsi="Wingdings" w:cs="Wingdings"/>
    </w:rPr>
  </w:style>
  <w:style w:type="character" w:customStyle="1" w:styleId="WW8Num4z3">
    <w:name w:val="WW8Num4z3"/>
    <w:rsid w:val="00936371"/>
    <w:rPr>
      <w:rFonts w:ascii="Symbol" w:hAnsi="Symbol" w:cs="Symbol"/>
    </w:rPr>
  </w:style>
  <w:style w:type="character" w:customStyle="1" w:styleId="WW8Num7z0">
    <w:name w:val="WW8Num7z0"/>
    <w:rsid w:val="00936371"/>
    <w:rPr>
      <w:rFonts w:ascii="Symbol" w:hAnsi="Symbol" w:cs="OpenSymbol"/>
    </w:rPr>
  </w:style>
  <w:style w:type="character" w:customStyle="1" w:styleId="WW8Num7z1">
    <w:name w:val="WW8Num7z1"/>
    <w:rsid w:val="00936371"/>
    <w:rPr>
      <w:rFonts w:ascii="OpenSymbol" w:hAnsi="OpenSymbol" w:cs="OpenSymbol"/>
    </w:rPr>
  </w:style>
  <w:style w:type="character" w:customStyle="1" w:styleId="WW8Num5z2">
    <w:name w:val="WW8Num5z2"/>
    <w:rsid w:val="00936371"/>
  </w:style>
  <w:style w:type="character" w:customStyle="1" w:styleId="WW8Num5z3">
    <w:name w:val="WW8Num5z3"/>
    <w:rsid w:val="00936371"/>
  </w:style>
  <w:style w:type="character" w:customStyle="1" w:styleId="WW8Num5z4">
    <w:name w:val="WW8Num5z4"/>
    <w:rsid w:val="00936371"/>
  </w:style>
  <w:style w:type="character" w:customStyle="1" w:styleId="WW8Num5z5">
    <w:name w:val="WW8Num5z5"/>
    <w:rsid w:val="00936371"/>
  </w:style>
  <w:style w:type="character" w:customStyle="1" w:styleId="WW8Num5z6">
    <w:name w:val="WW8Num5z6"/>
    <w:rsid w:val="00936371"/>
  </w:style>
  <w:style w:type="character" w:customStyle="1" w:styleId="WW8Num5z7">
    <w:name w:val="WW8Num5z7"/>
    <w:rsid w:val="00936371"/>
  </w:style>
  <w:style w:type="character" w:customStyle="1" w:styleId="WW8Num5z8">
    <w:name w:val="WW8Num5z8"/>
    <w:rsid w:val="00936371"/>
  </w:style>
  <w:style w:type="character" w:customStyle="1" w:styleId="WW8Num6z2">
    <w:name w:val="WW8Num6z2"/>
    <w:rsid w:val="00936371"/>
    <w:rPr>
      <w:rFonts w:ascii="Wingdings" w:hAnsi="Wingdings" w:cs="Wingdings"/>
    </w:rPr>
  </w:style>
  <w:style w:type="character" w:customStyle="1" w:styleId="WW8Num6z3">
    <w:name w:val="WW8Num6z3"/>
    <w:rsid w:val="00936371"/>
    <w:rPr>
      <w:rFonts w:ascii="Symbol" w:hAnsi="Symbol" w:cs="Symbol"/>
    </w:rPr>
  </w:style>
  <w:style w:type="character" w:customStyle="1" w:styleId="Carpredefinitoparagrafo1">
    <w:name w:val="Car. predefinito paragrafo1"/>
    <w:rsid w:val="00936371"/>
  </w:style>
  <w:style w:type="character" w:customStyle="1" w:styleId="HeaderChar">
    <w:name w:val="Header Char"/>
    <w:basedOn w:val="Carpredefinitoparagrafo1"/>
    <w:rsid w:val="00936371"/>
  </w:style>
  <w:style w:type="character" w:customStyle="1" w:styleId="FooterChar">
    <w:name w:val="Footer Char"/>
    <w:basedOn w:val="Carpredefinitoparagrafo1"/>
    <w:uiPriority w:val="99"/>
    <w:rsid w:val="00936371"/>
    <w:rPr>
      <w:rFonts w:ascii="Century Gothic" w:hAnsi="Century Gothic" w:cs="Century Gothic"/>
      <w:color w:val="FFFFFF"/>
      <w:sz w:val="20"/>
    </w:rPr>
  </w:style>
  <w:style w:type="character" w:customStyle="1" w:styleId="Numeropagina1">
    <w:name w:val="Numero pagina1"/>
    <w:basedOn w:val="Carpredefinitoparagrafo1"/>
    <w:rsid w:val="00936371"/>
  </w:style>
  <w:style w:type="character" w:customStyle="1" w:styleId="Heading1Char">
    <w:name w:val="Heading 1 Char"/>
    <w:basedOn w:val="Carpredefinitoparagrafo1"/>
    <w:rsid w:val="00936371"/>
    <w:rPr>
      <w:rFonts w:ascii="Century Gothic" w:hAnsi="Century Gothic" w:cs="font206"/>
      <w:color w:val="762870"/>
      <w:sz w:val="32"/>
      <w:szCs w:val="32"/>
    </w:rPr>
  </w:style>
  <w:style w:type="character" w:customStyle="1" w:styleId="Heading2Char">
    <w:name w:val="Heading 2 Char"/>
    <w:basedOn w:val="Carpredefinitoparagrafo1"/>
    <w:rsid w:val="00936371"/>
    <w:rPr>
      <w:rFonts w:ascii="Century Gothic" w:hAnsi="Century Gothic" w:cs="font206"/>
      <w:color w:val="762870"/>
      <w:sz w:val="26"/>
      <w:szCs w:val="26"/>
    </w:rPr>
  </w:style>
  <w:style w:type="character" w:customStyle="1" w:styleId="TitleChar">
    <w:name w:val="Title Char"/>
    <w:basedOn w:val="Carpredefinitoparagrafo1"/>
    <w:rsid w:val="00936371"/>
    <w:rPr>
      <w:rFonts w:ascii="Century Gothic" w:hAnsi="Century Gothic" w:cs="font206"/>
      <w:b/>
      <w:spacing w:val="-10"/>
      <w:kern w:val="1"/>
      <w:sz w:val="56"/>
      <w:szCs w:val="56"/>
    </w:rPr>
  </w:style>
  <w:style w:type="character" w:customStyle="1" w:styleId="SubtitleChar">
    <w:name w:val="Subtitle Char"/>
    <w:basedOn w:val="Carpredefinitoparagrafo1"/>
    <w:rsid w:val="00936371"/>
    <w:rPr>
      <w:rFonts w:ascii="Century Gothic" w:hAnsi="Century Gothic" w:cs="font206"/>
      <w:color w:val="5A5A5A"/>
      <w:spacing w:val="15"/>
      <w:sz w:val="22"/>
      <w:szCs w:val="22"/>
    </w:rPr>
  </w:style>
  <w:style w:type="character" w:customStyle="1" w:styleId="Enfasidelicata1">
    <w:name w:val="Enfasi delicata1"/>
    <w:basedOn w:val="Carpredefinitoparagrafo1"/>
    <w:rsid w:val="00936371"/>
    <w:rPr>
      <w:rFonts w:ascii="Century Gothic" w:hAnsi="Century Gothic" w:cs="Century Gothic"/>
      <w:i/>
      <w:iCs/>
      <w:color w:val="404040"/>
    </w:rPr>
  </w:style>
  <w:style w:type="character" w:styleId="Enfasicorsivo">
    <w:name w:val="Emphasis"/>
    <w:basedOn w:val="Carpredefinitoparagrafo1"/>
    <w:qFormat/>
    <w:rsid w:val="00936371"/>
    <w:rPr>
      <w:rFonts w:ascii="Century Gothic" w:hAnsi="Century Gothic" w:cs="Century Gothic"/>
      <w:i/>
      <w:iCs/>
    </w:rPr>
  </w:style>
  <w:style w:type="character" w:customStyle="1" w:styleId="Enfasiintensa1">
    <w:name w:val="Enfasi intensa1"/>
    <w:basedOn w:val="Carpredefinitoparagrafo1"/>
    <w:rsid w:val="00936371"/>
    <w:rPr>
      <w:rFonts w:ascii="Century Gothic" w:hAnsi="Century Gothic" w:cs="Century Gothic"/>
      <w:i/>
      <w:iCs/>
      <w:color w:val="762870"/>
    </w:rPr>
  </w:style>
  <w:style w:type="character" w:styleId="Enfasigrassetto">
    <w:name w:val="Strong"/>
    <w:basedOn w:val="Carpredefinitoparagrafo1"/>
    <w:qFormat/>
    <w:rsid w:val="00936371"/>
    <w:rPr>
      <w:rFonts w:ascii="Century Gothic" w:hAnsi="Century Gothic" w:cs="Century Gothic"/>
      <w:b/>
      <w:bCs/>
    </w:rPr>
  </w:style>
  <w:style w:type="character" w:customStyle="1" w:styleId="QuoteChar">
    <w:name w:val="Quote Char"/>
    <w:basedOn w:val="Carpredefinitoparagrafo1"/>
    <w:rsid w:val="00936371"/>
    <w:rPr>
      <w:rFonts w:ascii="Century Gothic" w:hAnsi="Century Gothic" w:cs="Century Gothic"/>
      <w:i/>
      <w:iCs/>
      <w:color w:val="404040"/>
    </w:rPr>
  </w:style>
  <w:style w:type="character" w:customStyle="1" w:styleId="IntenseQuoteChar">
    <w:name w:val="Intense Quote Char"/>
    <w:basedOn w:val="Carpredefinitoparagrafo1"/>
    <w:rsid w:val="00936371"/>
    <w:rPr>
      <w:rFonts w:ascii="Century Gothic" w:hAnsi="Century Gothic" w:cs="Century Gothic"/>
      <w:i/>
      <w:iCs/>
      <w:color w:val="762870"/>
    </w:rPr>
  </w:style>
  <w:style w:type="character" w:customStyle="1" w:styleId="Riferimentodelicato1">
    <w:name w:val="Riferimento delicato1"/>
    <w:basedOn w:val="Carpredefinitoparagrafo1"/>
    <w:rsid w:val="00936371"/>
    <w:rPr>
      <w:rFonts w:ascii="Century Gothic" w:hAnsi="Century Gothic" w:cs="Century Gothic"/>
      <w:smallCaps/>
      <w:color w:val="5A5A5A"/>
    </w:rPr>
  </w:style>
  <w:style w:type="character" w:customStyle="1" w:styleId="Riferimentointenso1">
    <w:name w:val="Riferimento intenso1"/>
    <w:basedOn w:val="Carpredefinitoparagrafo1"/>
    <w:rsid w:val="00936371"/>
    <w:rPr>
      <w:rFonts w:ascii="Century Gothic" w:hAnsi="Century Gothic" w:cs="Century Gothic"/>
      <w:b/>
      <w:bCs/>
      <w:smallCaps/>
      <w:color w:val="762870"/>
      <w:spacing w:val="5"/>
    </w:rPr>
  </w:style>
  <w:style w:type="character" w:customStyle="1" w:styleId="Titolodellibro1">
    <w:name w:val="Titolo del libro1"/>
    <w:basedOn w:val="Carpredefinitoparagrafo1"/>
    <w:rsid w:val="00936371"/>
    <w:rPr>
      <w:rFonts w:ascii="Century Gothic" w:hAnsi="Century Gothic" w:cs="Century Gothic"/>
      <w:b/>
      <w:bCs/>
      <w:i/>
      <w:iCs/>
      <w:spacing w:val="5"/>
    </w:rPr>
  </w:style>
  <w:style w:type="character" w:customStyle="1" w:styleId="DateChar">
    <w:name w:val="Date Char"/>
    <w:basedOn w:val="Carpredefinitoparagrafo1"/>
    <w:rsid w:val="00936371"/>
    <w:rPr>
      <w:rFonts w:ascii="Century Gothic" w:hAnsi="Century Gothic" w:cs="Century Gothic"/>
    </w:rPr>
  </w:style>
  <w:style w:type="character" w:customStyle="1" w:styleId="Rimandocommento1">
    <w:name w:val="Rimando commento1"/>
    <w:basedOn w:val="Carpredefinitoparagrafo1"/>
    <w:rsid w:val="00936371"/>
    <w:rPr>
      <w:sz w:val="18"/>
      <w:szCs w:val="18"/>
    </w:rPr>
  </w:style>
  <w:style w:type="character" w:customStyle="1" w:styleId="CommentTextChar">
    <w:name w:val="Comment Text Char"/>
    <w:basedOn w:val="Carpredefinitoparagrafo1"/>
    <w:rsid w:val="00936371"/>
    <w:rPr>
      <w:rFonts w:ascii="Century Gothic" w:hAnsi="Century Gothic" w:cs="Century Gothic"/>
    </w:rPr>
  </w:style>
  <w:style w:type="character" w:customStyle="1" w:styleId="CommentSubjectChar">
    <w:name w:val="Comment Subject Char"/>
    <w:basedOn w:val="CommentTextChar"/>
    <w:rsid w:val="00936371"/>
    <w:rPr>
      <w:rFonts w:ascii="Century Gothic" w:hAnsi="Century Gothic" w:cs="Century Gothic"/>
      <w:b/>
      <w:bCs/>
      <w:sz w:val="20"/>
      <w:szCs w:val="20"/>
    </w:rPr>
  </w:style>
  <w:style w:type="character" w:customStyle="1" w:styleId="BalloonTextChar">
    <w:name w:val="Balloon Text Char"/>
    <w:basedOn w:val="Carpredefinitoparagrafo1"/>
    <w:rsid w:val="00936371"/>
    <w:rPr>
      <w:rFonts w:ascii="Times New Roman" w:hAnsi="Times New Roman" w:cs="Times New Roman"/>
      <w:sz w:val="18"/>
      <w:szCs w:val="18"/>
    </w:rPr>
  </w:style>
  <w:style w:type="character" w:customStyle="1" w:styleId="DocumentMapChar">
    <w:name w:val="Document Map Char"/>
    <w:basedOn w:val="Carpredefinitoparagrafo1"/>
    <w:rsid w:val="00936371"/>
    <w:rPr>
      <w:rFonts w:ascii="Times New Roman" w:hAnsi="Times New Roman" w:cs="Times New Roman"/>
      <w:lang w:val="en-GB"/>
    </w:rPr>
  </w:style>
  <w:style w:type="character" w:customStyle="1" w:styleId="ListLabel1">
    <w:name w:val="ListLabel 1"/>
    <w:rsid w:val="00936371"/>
    <w:rPr>
      <w:rFonts w:cs="Calibri"/>
    </w:rPr>
  </w:style>
  <w:style w:type="character" w:customStyle="1" w:styleId="ListLabel2">
    <w:name w:val="ListLabel 2"/>
    <w:rsid w:val="00936371"/>
    <w:rPr>
      <w:rFonts w:cs="Courier New"/>
    </w:rPr>
  </w:style>
  <w:style w:type="character" w:customStyle="1" w:styleId="Punti">
    <w:name w:val="Punti"/>
    <w:rsid w:val="00936371"/>
    <w:rPr>
      <w:rFonts w:ascii="OpenSymbol" w:eastAsia="OpenSymbol" w:hAnsi="OpenSymbol" w:cs="OpenSymbol"/>
    </w:rPr>
  </w:style>
  <w:style w:type="character" w:customStyle="1" w:styleId="Caratteredellanota">
    <w:name w:val="Carattere della nota"/>
    <w:rsid w:val="00936371"/>
  </w:style>
  <w:style w:type="character" w:styleId="Rimandonotaapidipagina">
    <w:name w:val="footnote reference"/>
    <w:aliases w:val="BVI fnr,16 Point,Superscript 6 Point,Footnote Reference Number,Footnote Reference_LVL6,Footnote Reference_LVL61,Footnote Reference_LVL62,Footnote Reference_LVL63,Footnote Reference_LVL64,Texto nota al pie"/>
    <w:uiPriority w:val="99"/>
    <w:rsid w:val="00936371"/>
    <w:rPr>
      <w:vertAlign w:val="superscript"/>
    </w:rPr>
  </w:style>
  <w:style w:type="character" w:customStyle="1" w:styleId="Caratterenotadichiusura">
    <w:name w:val="Carattere nota di chiusura"/>
    <w:rsid w:val="00936371"/>
    <w:rPr>
      <w:vertAlign w:val="superscript"/>
    </w:rPr>
  </w:style>
  <w:style w:type="character" w:customStyle="1" w:styleId="WW-Caratterenotadichiusura">
    <w:name w:val="WW-Carattere nota di chiusura"/>
    <w:rsid w:val="00936371"/>
  </w:style>
  <w:style w:type="character" w:styleId="Rimandonotadichiusura">
    <w:name w:val="endnote reference"/>
    <w:rsid w:val="00936371"/>
    <w:rPr>
      <w:vertAlign w:val="superscript"/>
    </w:rPr>
  </w:style>
  <w:style w:type="character" w:styleId="Collegamentoipertestuale">
    <w:name w:val="Hyperlink"/>
    <w:rsid w:val="00936371"/>
    <w:rPr>
      <w:color w:val="000080"/>
      <w:u w:val="single"/>
    </w:rPr>
  </w:style>
  <w:style w:type="character" w:styleId="Collegamentovisitato">
    <w:name w:val="FollowedHyperlink"/>
    <w:rsid w:val="00936371"/>
    <w:rPr>
      <w:color w:val="800000"/>
      <w:u w:val="single"/>
    </w:rPr>
  </w:style>
  <w:style w:type="paragraph" w:customStyle="1" w:styleId="Intestazione1">
    <w:name w:val="Intestazione1"/>
    <w:basedOn w:val="Normale"/>
    <w:next w:val="Corpotesto"/>
    <w:rsid w:val="00936371"/>
    <w:pPr>
      <w:keepNext/>
      <w:spacing w:before="240" w:after="120"/>
    </w:pPr>
    <w:rPr>
      <w:rFonts w:ascii="Arial" w:hAnsi="Arial" w:cs="Arial Unicode MS"/>
      <w:sz w:val="28"/>
      <w:szCs w:val="28"/>
    </w:rPr>
  </w:style>
  <w:style w:type="paragraph" w:styleId="Corpotesto">
    <w:name w:val="Body Text"/>
    <w:basedOn w:val="Normale"/>
    <w:rsid w:val="00936371"/>
    <w:pPr>
      <w:spacing w:after="120"/>
    </w:pPr>
  </w:style>
  <w:style w:type="paragraph" w:styleId="Elenco">
    <w:name w:val="List"/>
    <w:basedOn w:val="Corpotesto"/>
    <w:rsid w:val="00936371"/>
  </w:style>
  <w:style w:type="paragraph" w:customStyle="1" w:styleId="Didascalia1">
    <w:name w:val="Didascalia1"/>
    <w:basedOn w:val="Normale"/>
    <w:rsid w:val="00936371"/>
    <w:pPr>
      <w:suppressLineNumbers/>
      <w:spacing w:before="120" w:after="120"/>
    </w:pPr>
    <w:rPr>
      <w:i/>
      <w:iCs/>
    </w:rPr>
  </w:style>
  <w:style w:type="paragraph" w:customStyle="1" w:styleId="Indice">
    <w:name w:val="Indice"/>
    <w:basedOn w:val="Normale"/>
    <w:rsid w:val="00936371"/>
    <w:pPr>
      <w:suppressLineNumbers/>
    </w:pPr>
  </w:style>
  <w:style w:type="paragraph" w:styleId="Intestazione">
    <w:name w:val="header"/>
    <w:basedOn w:val="Normale"/>
    <w:rsid w:val="00936371"/>
    <w:pPr>
      <w:suppressLineNumbers/>
      <w:tabs>
        <w:tab w:val="center" w:pos="4819"/>
        <w:tab w:val="right" w:pos="9638"/>
      </w:tabs>
    </w:pPr>
  </w:style>
  <w:style w:type="paragraph" w:styleId="Pidipagina">
    <w:name w:val="footer"/>
    <w:basedOn w:val="Normale"/>
    <w:link w:val="PidipaginaCarattere"/>
    <w:uiPriority w:val="99"/>
    <w:rsid w:val="00936371"/>
    <w:pPr>
      <w:suppressLineNumbers/>
      <w:tabs>
        <w:tab w:val="center" w:pos="4819"/>
        <w:tab w:val="right" w:pos="9638"/>
      </w:tabs>
    </w:pPr>
    <w:rPr>
      <w:color w:val="FFFFFF"/>
      <w:sz w:val="20"/>
    </w:rPr>
  </w:style>
  <w:style w:type="paragraph" w:styleId="Titolo">
    <w:name w:val="Title"/>
    <w:basedOn w:val="Normale"/>
    <w:next w:val="Sottotitolo"/>
    <w:qFormat/>
    <w:rsid w:val="00936371"/>
    <w:rPr>
      <w:rFonts w:cs="font206"/>
      <w:b/>
      <w:bCs/>
      <w:spacing w:val="-10"/>
      <w:sz w:val="56"/>
      <w:szCs w:val="56"/>
    </w:rPr>
  </w:style>
  <w:style w:type="paragraph" w:styleId="Sottotitolo">
    <w:name w:val="Subtitle"/>
    <w:basedOn w:val="Normale"/>
    <w:next w:val="Corpotesto"/>
    <w:qFormat/>
    <w:rsid w:val="00936371"/>
    <w:pPr>
      <w:spacing w:after="160"/>
    </w:pPr>
    <w:rPr>
      <w:rFonts w:cs="font206"/>
      <w:i/>
      <w:iCs/>
      <w:color w:val="5A5A5A"/>
      <w:spacing w:val="15"/>
      <w:sz w:val="22"/>
      <w:szCs w:val="22"/>
    </w:rPr>
  </w:style>
  <w:style w:type="paragraph" w:customStyle="1" w:styleId="Citazione1">
    <w:name w:val="Citazione1"/>
    <w:basedOn w:val="Normale"/>
    <w:rsid w:val="00936371"/>
    <w:pPr>
      <w:spacing w:before="200" w:after="160"/>
      <w:ind w:left="864" w:right="864"/>
      <w:jc w:val="center"/>
    </w:pPr>
    <w:rPr>
      <w:i/>
      <w:iCs/>
      <w:color w:val="404040"/>
    </w:rPr>
  </w:style>
  <w:style w:type="paragraph" w:customStyle="1" w:styleId="Citazioneintensa1">
    <w:name w:val="Citazione intensa1"/>
    <w:basedOn w:val="Normale"/>
    <w:rsid w:val="00936371"/>
    <w:pPr>
      <w:pBdr>
        <w:top w:val="single" w:sz="4" w:space="10" w:color="808080"/>
        <w:bottom w:val="single" w:sz="4" w:space="10" w:color="808080"/>
      </w:pBdr>
      <w:spacing w:before="360" w:after="360"/>
      <w:ind w:left="864" w:right="864"/>
      <w:jc w:val="center"/>
    </w:pPr>
    <w:rPr>
      <w:i/>
      <w:iCs/>
      <w:color w:val="762870"/>
    </w:rPr>
  </w:style>
  <w:style w:type="paragraph" w:customStyle="1" w:styleId="Paragrafoelenco1">
    <w:name w:val="Paragrafo elenco1"/>
    <w:basedOn w:val="Normale"/>
    <w:rsid w:val="00936371"/>
    <w:pPr>
      <w:ind w:left="720"/>
    </w:pPr>
  </w:style>
  <w:style w:type="paragraph" w:customStyle="1" w:styleId="Style1">
    <w:name w:val="Style1"/>
    <w:rsid w:val="00936371"/>
    <w:pPr>
      <w:widowControl w:val="0"/>
      <w:suppressAutoHyphens/>
      <w:jc w:val="right"/>
    </w:pPr>
    <w:rPr>
      <w:rFonts w:ascii="Calibri" w:eastAsia="Arial Unicode MS" w:hAnsi="Calibri" w:cs="Calibri"/>
      <w:b/>
      <w:kern w:val="1"/>
      <w:sz w:val="28"/>
      <w:szCs w:val="24"/>
      <w:lang w:val="en-US" w:eastAsia="ar-SA"/>
    </w:rPr>
  </w:style>
  <w:style w:type="paragraph" w:customStyle="1" w:styleId="Data1">
    <w:name w:val="Data1"/>
    <w:basedOn w:val="Normale"/>
    <w:rsid w:val="00936371"/>
  </w:style>
  <w:style w:type="paragraph" w:customStyle="1" w:styleId="Testocommento1">
    <w:name w:val="Testo commento1"/>
    <w:basedOn w:val="Normale"/>
    <w:rsid w:val="00936371"/>
  </w:style>
  <w:style w:type="paragraph" w:customStyle="1" w:styleId="Soggettocommento1">
    <w:name w:val="Soggetto commento1"/>
    <w:basedOn w:val="Testocommento1"/>
    <w:rsid w:val="00936371"/>
    <w:rPr>
      <w:b/>
      <w:bCs/>
      <w:sz w:val="20"/>
      <w:szCs w:val="20"/>
    </w:rPr>
  </w:style>
  <w:style w:type="paragraph" w:customStyle="1" w:styleId="Testofumetto1">
    <w:name w:val="Testo fumetto1"/>
    <w:basedOn w:val="Normale"/>
    <w:rsid w:val="00936371"/>
    <w:rPr>
      <w:rFonts w:ascii="Times New Roman" w:hAnsi="Times New Roman" w:cs="Times New Roman"/>
      <w:sz w:val="18"/>
      <w:szCs w:val="18"/>
    </w:rPr>
  </w:style>
  <w:style w:type="paragraph" w:customStyle="1" w:styleId="Mappadocumento1">
    <w:name w:val="Mappa documento1"/>
    <w:basedOn w:val="Normale"/>
    <w:rsid w:val="00936371"/>
    <w:rPr>
      <w:rFonts w:ascii="Times New Roman" w:hAnsi="Times New Roman" w:cs="Times New Roman"/>
    </w:rPr>
  </w:style>
  <w:style w:type="paragraph" w:customStyle="1" w:styleId="Default">
    <w:name w:val="Default"/>
    <w:basedOn w:val="Normale"/>
    <w:rsid w:val="00936371"/>
    <w:pPr>
      <w:autoSpaceDE w:val="0"/>
    </w:pPr>
    <w:rPr>
      <w:rFonts w:eastAsia="Century Gothic" w:cs="Century Gothic"/>
      <w:color w:val="000000"/>
      <w:lang w:val="en-US"/>
    </w:rPr>
  </w:style>
  <w:style w:type="paragraph" w:customStyle="1" w:styleId="Contenutotabella">
    <w:name w:val="Contenuto tabella"/>
    <w:basedOn w:val="Normale"/>
    <w:rsid w:val="00936371"/>
    <w:pPr>
      <w:suppressLineNumbers/>
    </w:pPr>
  </w:style>
  <w:style w:type="paragraph" w:customStyle="1" w:styleId="Intestazionetabella">
    <w:name w:val="Intestazione tabella"/>
    <w:basedOn w:val="Contenutotabella"/>
    <w:rsid w:val="00936371"/>
    <w:pPr>
      <w:jc w:val="center"/>
    </w:pPr>
    <w:rPr>
      <w:b/>
      <w:bCs/>
    </w:rPr>
  </w:style>
  <w:style w:type="paragraph" w:styleId="Testonotaapidipagina">
    <w:name w:val="footnote text"/>
    <w:aliases w:val="Testo nota a piè di pagina Carattere,Footnote Text Char Char Char Char Char,Footnote Text Char Char Char Char,Footnote Text Char Char Char,Fußnotentextf,single space,FOOTNOTES,fn,ADB,Footnote Text Char1 Char1,ft,ft Char Char"/>
    <w:basedOn w:val="Normale"/>
    <w:link w:val="TestonotaapidipaginaCarattere1"/>
    <w:rsid w:val="00936371"/>
    <w:pPr>
      <w:suppressLineNumbers/>
      <w:ind w:left="283" w:hanging="283"/>
    </w:pPr>
    <w:rPr>
      <w:sz w:val="20"/>
      <w:szCs w:val="20"/>
    </w:rPr>
  </w:style>
  <w:style w:type="character" w:customStyle="1" w:styleId="PidipaginaCarattere">
    <w:name w:val="Piè di pagina Carattere"/>
    <w:basedOn w:val="Carpredefinitoparagrafo"/>
    <w:link w:val="Pidipagina"/>
    <w:uiPriority w:val="99"/>
    <w:rsid w:val="00FE4AF7"/>
    <w:rPr>
      <w:rFonts w:ascii="Century Gothic" w:eastAsia="Arial Unicode MS" w:hAnsi="Century Gothic" w:cs="Calibri"/>
      <w:color w:val="FFFFFF"/>
      <w:kern w:val="1"/>
      <w:szCs w:val="24"/>
      <w:lang w:val="en-GB" w:eastAsia="ar-SA"/>
    </w:rPr>
  </w:style>
  <w:style w:type="table" w:styleId="Grigliatabella">
    <w:name w:val="Table Grid"/>
    <w:aliases w:val="TabelEcorys"/>
    <w:basedOn w:val="Tabellanormale"/>
    <w:uiPriority w:val="39"/>
    <w:rsid w:val="00FE4AF7"/>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0F79B7"/>
    <w:rPr>
      <w:sz w:val="16"/>
      <w:szCs w:val="16"/>
    </w:rPr>
  </w:style>
  <w:style w:type="paragraph" w:styleId="Testocommento">
    <w:name w:val="annotation text"/>
    <w:basedOn w:val="Normale"/>
    <w:link w:val="TestocommentoCarattere"/>
    <w:uiPriority w:val="99"/>
    <w:semiHidden/>
    <w:unhideWhenUsed/>
    <w:rsid w:val="000F79B7"/>
    <w:rPr>
      <w:sz w:val="20"/>
      <w:szCs w:val="20"/>
    </w:rPr>
  </w:style>
  <w:style w:type="character" w:customStyle="1" w:styleId="TestocommentoCarattere">
    <w:name w:val="Testo commento Carattere"/>
    <w:basedOn w:val="Carpredefinitoparagrafo"/>
    <w:link w:val="Testocommento"/>
    <w:uiPriority w:val="99"/>
    <w:semiHidden/>
    <w:rsid w:val="000F79B7"/>
    <w:rPr>
      <w:rFonts w:ascii="Century Gothic" w:eastAsia="Arial Unicode MS" w:hAnsi="Century Gothic" w:cs="Calibri"/>
      <w:kern w:val="1"/>
      <w:lang w:val="en-GB" w:eastAsia="ar-SA"/>
    </w:rPr>
  </w:style>
  <w:style w:type="paragraph" w:styleId="Soggettocommento">
    <w:name w:val="annotation subject"/>
    <w:basedOn w:val="Testocommento"/>
    <w:next w:val="Testocommento"/>
    <w:link w:val="SoggettocommentoCarattere"/>
    <w:uiPriority w:val="99"/>
    <w:semiHidden/>
    <w:unhideWhenUsed/>
    <w:rsid w:val="000F79B7"/>
    <w:rPr>
      <w:b/>
      <w:bCs/>
    </w:rPr>
  </w:style>
  <w:style w:type="character" w:customStyle="1" w:styleId="SoggettocommentoCarattere">
    <w:name w:val="Soggetto commento Carattere"/>
    <w:basedOn w:val="TestocommentoCarattere"/>
    <w:link w:val="Soggettocommento"/>
    <w:uiPriority w:val="99"/>
    <w:semiHidden/>
    <w:rsid w:val="000F79B7"/>
    <w:rPr>
      <w:rFonts w:ascii="Century Gothic" w:eastAsia="Arial Unicode MS" w:hAnsi="Century Gothic" w:cs="Calibri"/>
      <w:b/>
      <w:bCs/>
      <w:kern w:val="1"/>
      <w:lang w:val="en-GB" w:eastAsia="ar-SA"/>
    </w:rPr>
  </w:style>
  <w:style w:type="paragraph" w:styleId="Testofumetto">
    <w:name w:val="Balloon Text"/>
    <w:basedOn w:val="Normale"/>
    <w:link w:val="TestofumettoCarattere"/>
    <w:uiPriority w:val="99"/>
    <w:semiHidden/>
    <w:unhideWhenUsed/>
    <w:rsid w:val="000F79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79B7"/>
    <w:rPr>
      <w:rFonts w:ascii="Tahoma" w:eastAsia="Arial Unicode MS" w:hAnsi="Tahoma" w:cs="Tahoma"/>
      <w:kern w:val="1"/>
      <w:sz w:val="16"/>
      <w:szCs w:val="16"/>
      <w:lang w:val="en-GB" w:eastAsia="ar-SA"/>
    </w:rPr>
  </w:style>
  <w:style w:type="paragraph" w:styleId="Paragrafoelenco">
    <w:name w:val="List Paragraph"/>
    <w:basedOn w:val="Normale"/>
    <w:uiPriority w:val="34"/>
    <w:qFormat/>
    <w:rsid w:val="00082081"/>
    <w:pPr>
      <w:ind w:left="720"/>
      <w:contextualSpacing/>
    </w:pPr>
  </w:style>
  <w:style w:type="character" w:customStyle="1" w:styleId="Text">
    <w:name w:val="Text"/>
    <w:rsid w:val="00050B9C"/>
    <w:rPr>
      <w:rFonts w:ascii="Trebuchet MS" w:hAnsi="Trebuchet MS"/>
      <w:sz w:val="22"/>
    </w:rPr>
  </w:style>
  <w:style w:type="paragraph" w:customStyle="1" w:styleId="NoteLevel11">
    <w:name w:val="Note Level 11"/>
    <w:basedOn w:val="Normale"/>
    <w:semiHidden/>
    <w:rsid w:val="00050B9C"/>
    <w:pPr>
      <w:keepNext/>
      <w:numPr>
        <w:numId w:val="2"/>
      </w:numPr>
      <w:suppressAutoHyphens w:val="0"/>
      <w:contextualSpacing/>
      <w:outlineLvl w:val="0"/>
    </w:pPr>
    <w:rPr>
      <w:rFonts w:ascii="Verdana" w:eastAsia="Times New Roman" w:hAnsi="Verdana" w:cs="Times New Roman"/>
      <w:kern w:val="0"/>
      <w:lang w:eastAsia="it-IT"/>
    </w:rPr>
  </w:style>
  <w:style w:type="paragraph" w:customStyle="1" w:styleId="NoteLevel21">
    <w:name w:val="Note Level 21"/>
    <w:basedOn w:val="Normale"/>
    <w:semiHidden/>
    <w:rsid w:val="00050B9C"/>
    <w:pPr>
      <w:keepNext/>
      <w:numPr>
        <w:ilvl w:val="1"/>
        <w:numId w:val="2"/>
      </w:numPr>
      <w:suppressAutoHyphens w:val="0"/>
      <w:contextualSpacing/>
      <w:outlineLvl w:val="1"/>
    </w:pPr>
    <w:rPr>
      <w:rFonts w:ascii="Verdana" w:eastAsia="Times New Roman" w:hAnsi="Verdana" w:cs="Times New Roman"/>
      <w:kern w:val="0"/>
      <w:lang w:eastAsia="it-IT"/>
    </w:rPr>
  </w:style>
  <w:style w:type="paragraph" w:customStyle="1" w:styleId="NoteLevel31">
    <w:name w:val="Note Level 31"/>
    <w:basedOn w:val="Normale"/>
    <w:semiHidden/>
    <w:rsid w:val="00050B9C"/>
    <w:pPr>
      <w:keepNext/>
      <w:numPr>
        <w:ilvl w:val="2"/>
        <w:numId w:val="2"/>
      </w:numPr>
      <w:suppressAutoHyphens w:val="0"/>
      <w:contextualSpacing/>
      <w:outlineLvl w:val="2"/>
    </w:pPr>
    <w:rPr>
      <w:rFonts w:ascii="Verdana" w:eastAsia="Times New Roman" w:hAnsi="Verdana" w:cs="Times New Roman"/>
      <w:kern w:val="0"/>
      <w:lang w:eastAsia="it-IT"/>
    </w:rPr>
  </w:style>
  <w:style w:type="paragraph" w:customStyle="1" w:styleId="NoteLevel41">
    <w:name w:val="Note Level 41"/>
    <w:basedOn w:val="Normale"/>
    <w:semiHidden/>
    <w:rsid w:val="00050B9C"/>
    <w:pPr>
      <w:keepNext/>
      <w:numPr>
        <w:ilvl w:val="3"/>
        <w:numId w:val="2"/>
      </w:numPr>
      <w:suppressAutoHyphens w:val="0"/>
      <w:contextualSpacing/>
      <w:outlineLvl w:val="3"/>
    </w:pPr>
    <w:rPr>
      <w:rFonts w:ascii="Verdana" w:eastAsia="Times New Roman" w:hAnsi="Verdana" w:cs="Times New Roman"/>
      <w:kern w:val="0"/>
      <w:lang w:eastAsia="it-IT"/>
    </w:rPr>
  </w:style>
  <w:style w:type="paragraph" w:customStyle="1" w:styleId="NoteLevel51">
    <w:name w:val="Note Level 51"/>
    <w:basedOn w:val="Normale"/>
    <w:semiHidden/>
    <w:rsid w:val="00050B9C"/>
    <w:pPr>
      <w:keepNext/>
      <w:numPr>
        <w:ilvl w:val="4"/>
        <w:numId w:val="2"/>
      </w:numPr>
      <w:suppressAutoHyphens w:val="0"/>
      <w:contextualSpacing/>
      <w:outlineLvl w:val="4"/>
    </w:pPr>
    <w:rPr>
      <w:rFonts w:ascii="Verdana" w:eastAsia="Times New Roman" w:hAnsi="Verdana" w:cs="Times New Roman"/>
      <w:kern w:val="0"/>
      <w:lang w:eastAsia="it-IT"/>
    </w:rPr>
  </w:style>
  <w:style w:type="paragraph" w:customStyle="1" w:styleId="NoteLevel61">
    <w:name w:val="Note Level 61"/>
    <w:basedOn w:val="Normale"/>
    <w:semiHidden/>
    <w:rsid w:val="00050B9C"/>
    <w:pPr>
      <w:keepNext/>
      <w:numPr>
        <w:ilvl w:val="5"/>
        <w:numId w:val="2"/>
      </w:numPr>
      <w:suppressAutoHyphens w:val="0"/>
      <w:contextualSpacing/>
      <w:outlineLvl w:val="5"/>
    </w:pPr>
    <w:rPr>
      <w:rFonts w:ascii="Verdana" w:eastAsia="Times New Roman" w:hAnsi="Verdana" w:cs="Times New Roman"/>
      <w:kern w:val="0"/>
      <w:lang w:eastAsia="it-IT"/>
    </w:rPr>
  </w:style>
  <w:style w:type="paragraph" w:customStyle="1" w:styleId="NoteLevel71">
    <w:name w:val="Note Level 71"/>
    <w:basedOn w:val="Normale"/>
    <w:semiHidden/>
    <w:rsid w:val="00050B9C"/>
    <w:pPr>
      <w:keepNext/>
      <w:numPr>
        <w:ilvl w:val="6"/>
        <w:numId w:val="2"/>
      </w:numPr>
      <w:suppressAutoHyphens w:val="0"/>
      <w:contextualSpacing/>
      <w:outlineLvl w:val="6"/>
    </w:pPr>
    <w:rPr>
      <w:rFonts w:ascii="Verdana" w:eastAsia="Times New Roman" w:hAnsi="Verdana" w:cs="Times New Roman"/>
      <w:kern w:val="0"/>
      <w:lang w:eastAsia="it-IT"/>
    </w:rPr>
  </w:style>
  <w:style w:type="paragraph" w:customStyle="1" w:styleId="NoteLevel81">
    <w:name w:val="Note Level 81"/>
    <w:basedOn w:val="Normale"/>
    <w:semiHidden/>
    <w:rsid w:val="00050B9C"/>
    <w:pPr>
      <w:keepNext/>
      <w:numPr>
        <w:ilvl w:val="7"/>
        <w:numId w:val="2"/>
      </w:numPr>
      <w:suppressAutoHyphens w:val="0"/>
      <w:contextualSpacing/>
      <w:outlineLvl w:val="7"/>
    </w:pPr>
    <w:rPr>
      <w:rFonts w:ascii="Verdana" w:eastAsia="Times New Roman" w:hAnsi="Verdana" w:cs="Times New Roman"/>
      <w:kern w:val="0"/>
      <w:lang w:eastAsia="it-IT"/>
    </w:rPr>
  </w:style>
  <w:style w:type="paragraph" w:customStyle="1" w:styleId="NoteLevel91">
    <w:name w:val="Note Level 91"/>
    <w:basedOn w:val="Normale"/>
    <w:semiHidden/>
    <w:rsid w:val="00050B9C"/>
    <w:pPr>
      <w:keepNext/>
      <w:numPr>
        <w:ilvl w:val="8"/>
        <w:numId w:val="2"/>
      </w:numPr>
      <w:suppressAutoHyphens w:val="0"/>
      <w:contextualSpacing/>
      <w:outlineLvl w:val="8"/>
    </w:pPr>
    <w:rPr>
      <w:rFonts w:ascii="Verdana" w:eastAsia="Times New Roman" w:hAnsi="Verdana" w:cs="Times New Roman"/>
      <w:kern w:val="0"/>
      <w:lang w:eastAsia="it-IT"/>
    </w:rPr>
  </w:style>
  <w:style w:type="table" w:styleId="Elencochiaro-Colore5">
    <w:name w:val="Light List Accent 5"/>
    <w:basedOn w:val="Tabellanormale"/>
    <w:uiPriority w:val="61"/>
    <w:rsid w:val="00CE5EE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Grigliachiara-Colore5">
    <w:name w:val="Light Grid Accent 5"/>
    <w:basedOn w:val="Tabellanormale"/>
    <w:uiPriority w:val="62"/>
    <w:rsid w:val="006B25B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Headline3">
    <w:name w:val="Headline 3"/>
    <w:next w:val="Normale"/>
    <w:qFormat/>
    <w:rsid w:val="00D16895"/>
    <w:pPr>
      <w:spacing w:after="200"/>
    </w:pPr>
    <w:rPr>
      <w:rFonts w:ascii="Century Gothic" w:eastAsia="Arial Unicode MS" w:hAnsi="Century Gothic" w:cs="font206"/>
      <w:b/>
      <w:i/>
      <w:color w:val="993366"/>
      <w:kern w:val="1"/>
      <w:sz w:val="24"/>
      <w:szCs w:val="24"/>
      <w:lang w:val="en-GB" w:eastAsia="ar-SA"/>
    </w:rPr>
  </w:style>
  <w:style w:type="paragraph" w:styleId="NormaleWeb">
    <w:name w:val="Normal (Web)"/>
    <w:basedOn w:val="Normale"/>
    <w:uiPriority w:val="99"/>
    <w:unhideWhenUsed/>
    <w:rsid w:val="00A83E51"/>
    <w:pPr>
      <w:suppressAutoHyphens w:val="0"/>
      <w:spacing w:before="100" w:beforeAutospacing="1" w:after="100" w:afterAutospacing="1"/>
    </w:pPr>
    <w:rPr>
      <w:rFonts w:ascii="Times New Roman" w:eastAsia="Times New Roman" w:hAnsi="Times New Roman" w:cs="Times New Roman"/>
      <w:kern w:val="0"/>
      <w:sz w:val="20"/>
      <w:szCs w:val="20"/>
      <w:lang w:val="en-US" w:eastAsia="en-US"/>
    </w:rPr>
  </w:style>
  <w:style w:type="character" w:customStyle="1" w:styleId="TestonotaapidipaginaCarattere1">
    <w:name w:val="Testo nota a piè di pagina Carattere1"/>
    <w:aliases w:val="Testo nota a piè di pagina Carattere Carattere,Footnote Text Char Char Char Char Char Carattere,Footnote Text Char Char Char Char Carattere,Footnote Text Char Char Char Carattere,Fußnotentextf Carattere,fn Carattere"/>
    <w:basedOn w:val="Carpredefinitoparagrafo"/>
    <w:link w:val="Testonotaapidipagina"/>
    <w:rsid w:val="006C6759"/>
    <w:rPr>
      <w:rFonts w:ascii="Century Gothic" w:eastAsia="Arial Unicode MS" w:hAnsi="Century Gothic" w:cs="Calibri"/>
      <w:kern w:val="1"/>
      <w:lang w:val="en-GB" w:eastAsia="ar-SA"/>
    </w:rPr>
  </w:style>
  <w:style w:type="paragraph" w:styleId="Revisione">
    <w:name w:val="Revision"/>
    <w:hidden/>
    <w:uiPriority w:val="99"/>
    <w:semiHidden/>
    <w:rsid w:val="00C23145"/>
    <w:rPr>
      <w:rFonts w:ascii="Century Gothic" w:eastAsia="Arial Unicode MS" w:hAnsi="Century Gothic" w:cs="Calibri"/>
      <w:kern w:val="1"/>
      <w:sz w:val="24"/>
      <w:szCs w:val="24"/>
      <w:lang w:val="en-GB" w:eastAsia="ar-SA"/>
    </w:rPr>
  </w:style>
  <w:style w:type="paragraph" w:styleId="Sommario1">
    <w:name w:val="toc 1"/>
    <w:basedOn w:val="Normale"/>
    <w:next w:val="Normale"/>
    <w:autoRedefine/>
    <w:uiPriority w:val="39"/>
    <w:unhideWhenUsed/>
    <w:rsid w:val="003B50C0"/>
    <w:pPr>
      <w:tabs>
        <w:tab w:val="right" w:leader="dot" w:pos="9010"/>
      </w:tabs>
      <w:spacing w:before="120" w:after="120"/>
    </w:pPr>
  </w:style>
  <w:style w:type="paragraph" w:styleId="Sommario2">
    <w:name w:val="toc 2"/>
    <w:basedOn w:val="Normale"/>
    <w:next w:val="Normale"/>
    <w:autoRedefine/>
    <w:uiPriority w:val="39"/>
    <w:unhideWhenUsed/>
    <w:rsid w:val="00C70230"/>
    <w:pPr>
      <w:tabs>
        <w:tab w:val="right" w:leader="dot" w:pos="9010"/>
      </w:tabs>
      <w:ind w:left="240"/>
    </w:pPr>
  </w:style>
  <w:style w:type="paragraph" w:styleId="Sommario3">
    <w:name w:val="toc 3"/>
    <w:basedOn w:val="Normale"/>
    <w:next w:val="Normale"/>
    <w:autoRedefine/>
    <w:uiPriority w:val="39"/>
    <w:unhideWhenUsed/>
    <w:rsid w:val="00C70230"/>
    <w:pPr>
      <w:ind w:left="480"/>
    </w:pPr>
  </w:style>
  <w:style w:type="paragraph" w:styleId="Sommario4">
    <w:name w:val="toc 4"/>
    <w:basedOn w:val="Normale"/>
    <w:next w:val="Normale"/>
    <w:autoRedefine/>
    <w:uiPriority w:val="39"/>
    <w:unhideWhenUsed/>
    <w:rsid w:val="00C70230"/>
    <w:pPr>
      <w:ind w:left="720"/>
    </w:pPr>
  </w:style>
  <w:style w:type="paragraph" w:styleId="Sommario5">
    <w:name w:val="toc 5"/>
    <w:basedOn w:val="Normale"/>
    <w:next w:val="Normale"/>
    <w:autoRedefine/>
    <w:uiPriority w:val="39"/>
    <w:unhideWhenUsed/>
    <w:rsid w:val="00C70230"/>
    <w:pPr>
      <w:ind w:left="960"/>
    </w:pPr>
  </w:style>
  <w:style w:type="paragraph" w:styleId="Sommario6">
    <w:name w:val="toc 6"/>
    <w:basedOn w:val="Normale"/>
    <w:next w:val="Normale"/>
    <w:autoRedefine/>
    <w:uiPriority w:val="39"/>
    <w:unhideWhenUsed/>
    <w:rsid w:val="00C70230"/>
    <w:pPr>
      <w:ind w:left="1200"/>
    </w:pPr>
  </w:style>
  <w:style w:type="paragraph" w:styleId="Sommario7">
    <w:name w:val="toc 7"/>
    <w:basedOn w:val="Normale"/>
    <w:next w:val="Normale"/>
    <w:autoRedefine/>
    <w:uiPriority w:val="39"/>
    <w:unhideWhenUsed/>
    <w:rsid w:val="00C70230"/>
    <w:pPr>
      <w:ind w:left="1440"/>
    </w:pPr>
  </w:style>
  <w:style w:type="paragraph" w:styleId="Sommario8">
    <w:name w:val="toc 8"/>
    <w:basedOn w:val="Normale"/>
    <w:next w:val="Normale"/>
    <w:autoRedefine/>
    <w:uiPriority w:val="39"/>
    <w:unhideWhenUsed/>
    <w:rsid w:val="00C70230"/>
    <w:pPr>
      <w:ind w:left="1680"/>
    </w:pPr>
  </w:style>
  <w:style w:type="paragraph" w:styleId="Sommario9">
    <w:name w:val="toc 9"/>
    <w:basedOn w:val="Normale"/>
    <w:next w:val="Normale"/>
    <w:autoRedefine/>
    <w:uiPriority w:val="39"/>
    <w:unhideWhenUsed/>
    <w:rsid w:val="00C70230"/>
    <w:pPr>
      <w:ind w:left="1920"/>
    </w:pPr>
  </w:style>
  <w:style w:type="character" w:customStyle="1" w:styleId="apple-converted-space">
    <w:name w:val="apple-converted-space"/>
    <w:basedOn w:val="Carpredefinitoparagrafo"/>
    <w:rsid w:val="00744613"/>
  </w:style>
  <w:style w:type="character" w:styleId="Numeropagina">
    <w:name w:val="page number"/>
    <w:basedOn w:val="Carpredefinitoparagrafo"/>
    <w:uiPriority w:val="99"/>
    <w:semiHidden/>
    <w:unhideWhenUsed/>
    <w:rsid w:val="00EB167C"/>
  </w:style>
  <w:style w:type="character" w:customStyle="1" w:styleId="UnresolvedMention1">
    <w:name w:val="Unresolved Mention1"/>
    <w:basedOn w:val="Carpredefinitoparagrafo"/>
    <w:uiPriority w:val="99"/>
    <w:semiHidden/>
    <w:unhideWhenUsed/>
    <w:rsid w:val="001B1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7422">
      <w:bodyDiv w:val="1"/>
      <w:marLeft w:val="0"/>
      <w:marRight w:val="0"/>
      <w:marTop w:val="0"/>
      <w:marBottom w:val="0"/>
      <w:divBdr>
        <w:top w:val="none" w:sz="0" w:space="0" w:color="auto"/>
        <w:left w:val="none" w:sz="0" w:space="0" w:color="auto"/>
        <w:bottom w:val="none" w:sz="0" w:space="0" w:color="auto"/>
        <w:right w:val="none" w:sz="0" w:space="0" w:color="auto"/>
      </w:divBdr>
      <w:divsChild>
        <w:div w:id="1356809224">
          <w:marLeft w:val="0"/>
          <w:marRight w:val="0"/>
          <w:marTop w:val="0"/>
          <w:marBottom w:val="0"/>
          <w:divBdr>
            <w:top w:val="none" w:sz="0" w:space="0" w:color="auto"/>
            <w:left w:val="none" w:sz="0" w:space="0" w:color="auto"/>
            <w:bottom w:val="none" w:sz="0" w:space="0" w:color="auto"/>
            <w:right w:val="none" w:sz="0" w:space="0" w:color="auto"/>
          </w:divBdr>
          <w:divsChild>
            <w:div w:id="2038385675">
              <w:marLeft w:val="0"/>
              <w:marRight w:val="0"/>
              <w:marTop w:val="0"/>
              <w:marBottom w:val="0"/>
              <w:divBdr>
                <w:top w:val="none" w:sz="0" w:space="0" w:color="auto"/>
                <w:left w:val="none" w:sz="0" w:space="0" w:color="auto"/>
                <w:bottom w:val="none" w:sz="0" w:space="0" w:color="auto"/>
                <w:right w:val="none" w:sz="0" w:space="0" w:color="auto"/>
              </w:divBdr>
              <w:divsChild>
                <w:div w:id="6180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2980">
      <w:bodyDiv w:val="1"/>
      <w:marLeft w:val="0"/>
      <w:marRight w:val="0"/>
      <w:marTop w:val="0"/>
      <w:marBottom w:val="0"/>
      <w:divBdr>
        <w:top w:val="none" w:sz="0" w:space="0" w:color="auto"/>
        <w:left w:val="none" w:sz="0" w:space="0" w:color="auto"/>
        <w:bottom w:val="none" w:sz="0" w:space="0" w:color="auto"/>
        <w:right w:val="none" w:sz="0" w:space="0" w:color="auto"/>
      </w:divBdr>
      <w:divsChild>
        <w:div w:id="1517379364">
          <w:marLeft w:val="0"/>
          <w:marRight w:val="0"/>
          <w:marTop w:val="0"/>
          <w:marBottom w:val="0"/>
          <w:divBdr>
            <w:top w:val="none" w:sz="0" w:space="0" w:color="auto"/>
            <w:left w:val="none" w:sz="0" w:space="0" w:color="auto"/>
            <w:bottom w:val="none" w:sz="0" w:space="0" w:color="auto"/>
            <w:right w:val="none" w:sz="0" w:space="0" w:color="auto"/>
          </w:divBdr>
          <w:divsChild>
            <w:div w:id="926888208">
              <w:marLeft w:val="0"/>
              <w:marRight w:val="0"/>
              <w:marTop w:val="0"/>
              <w:marBottom w:val="0"/>
              <w:divBdr>
                <w:top w:val="none" w:sz="0" w:space="0" w:color="auto"/>
                <w:left w:val="none" w:sz="0" w:space="0" w:color="auto"/>
                <w:bottom w:val="none" w:sz="0" w:space="0" w:color="auto"/>
                <w:right w:val="none" w:sz="0" w:space="0" w:color="auto"/>
              </w:divBdr>
              <w:divsChild>
                <w:div w:id="535434643">
                  <w:marLeft w:val="0"/>
                  <w:marRight w:val="0"/>
                  <w:marTop w:val="0"/>
                  <w:marBottom w:val="0"/>
                  <w:divBdr>
                    <w:top w:val="none" w:sz="0" w:space="0" w:color="auto"/>
                    <w:left w:val="none" w:sz="0" w:space="0" w:color="auto"/>
                    <w:bottom w:val="none" w:sz="0" w:space="0" w:color="auto"/>
                    <w:right w:val="none" w:sz="0" w:space="0" w:color="auto"/>
                  </w:divBdr>
                  <w:divsChild>
                    <w:div w:id="1688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11690">
      <w:bodyDiv w:val="1"/>
      <w:marLeft w:val="0"/>
      <w:marRight w:val="0"/>
      <w:marTop w:val="0"/>
      <w:marBottom w:val="0"/>
      <w:divBdr>
        <w:top w:val="none" w:sz="0" w:space="0" w:color="auto"/>
        <w:left w:val="none" w:sz="0" w:space="0" w:color="auto"/>
        <w:bottom w:val="none" w:sz="0" w:space="0" w:color="auto"/>
        <w:right w:val="none" w:sz="0" w:space="0" w:color="auto"/>
      </w:divBdr>
      <w:divsChild>
        <w:div w:id="1621381512">
          <w:marLeft w:val="0"/>
          <w:marRight w:val="0"/>
          <w:marTop w:val="0"/>
          <w:marBottom w:val="0"/>
          <w:divBdr>
            <w:top w:val="none" w:sz="0" w:space="0" w:color="auto"/>
            <w:left w:val="none" w:sz="0" w:space="0" w:color="auto"/>
            <w:bottom w:val="none" w:sz="0" w:space="0" w:color="auto"/>
            <w:right w:val="none" w:sz="0" w:space="0" w:color="auto"/>
          </w:divBdr>
          <w:divsChild>
            <w:div w:id="1818111585">
              <w:marLeft w:val="0"/>
              <w:marRight w:val="0"/>
              <w:marTop w:val="0"/>
              <w:marBottom w:val="0"/>
              <w:divBdr>
                <w:top w:val="none" w:sz="0" w:space="0" w:color="auto"/>
                <w:left w:val="none" w:sz="0" w:space="0" w:color="auto"/>
                <w:bottom w:val="none" w:sz="0" w:space="0" w:color="auto"/>
                <w:right w:val="none" w:sz="0" w:space="0" w:color="auto"/>
              </w:divBdr>
              <w:divsChild>
                <w:div w:id="119425809">
                  <w:marLeft w:val="0"/>
                  <w:marRight w:val="0"/>
                  <w:marTop w:val="0"/>
                  <w:marBottom w:val="0"/>
                  <w:divBdr>
                    <w:top w:val="none" w:sz="0" w:space="0" w:color="auto"/>
                    <w:left w:val="none" w:sz="0" w:space="0" w:color="auto"/>
                    <w:bottom w:val="none" w:sz="0" w:space="0" w:color="auto"/>
                    <w:right w:val="none" w:sz="0" w:space="0" w:color="auto"/>
                  </w:divBdr>
                  <w:divsChild>
                    <w:div w:id="7819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39742">
      <w:bodyDiv w:val="1"/>
      <w:marLeft w:val="0"/>
      <w:marRight w:val="0"/>
      <w:marTop w:val="0"/>
      <w:marBottom w:val="0"/>
      <w:divBdr>
        <w:top w:val="none" w:sz="0" w:space="0" w:color="auto"/>
        <w:left w:val="none" w:sz="0" w:space="0" w:color="auto"/>
        <w:bottom w:val="none" w:sz="0" w:space="0" w:color="auto"/>
        <w:right w:val="none" w:sz="0" w:space="0" w:color="auto"/>
      </w:divBdr>
      <w:divsChild>
        <w:div w:id="2002542115">
          <w:marLeft w:val="547"/>
          <w:marRight w:val="0"/>
          <w:marTop w:val="0"/>
          <w:marBottom w:val="0"/>
          <w:divBdr>
            <w:top w:val="none" w:sz="0" w:space="0" w:color="auto"/>
            <w:left w:val="none" w:sz="0" w:space="0" w:color="auto"/>
            <w:bottom w:val="none" w:sz="0" w:space="0" w:color="auto"/>
            <w:right w:val="none" w:sz="0" w:space="0" w:color="auto"/>
          </w:divBdr>
        </w:div>
      </w:divsChild>
    </w:div>
    <w:div w:id="191698618">
      <w:bodyDiv w:val="1"/>
      <w:marLeft w:val="0"/>
      <w:marRight w:val="0"/>
      <w:marTop w:val="0"/>
      <w:marBottom w:val="0"/>
      <w:divBdr>
        <w:top w:val="none" w:sz="0" w:space="0" w:color="auto"/>
        <w:left w:val="none" w:sz="0" w:space="0" w:color="auto"/>
        <w:bottom w:val="none" w:sz="0" w:space="0" w:color="auto"/>
        <w:right w:val="none" w:sz="0" w:space="0" w:color="auto"/>
      </w:divBdr>
    </w:div>
    <w:div w:id="239412175">
      <w:bodyDiv w:val="1"/>
      <w:marLeft w:val="0"/>
      <w:marRight w:val="0"/>
      <w:marTop w:val="0"/>
      <w:marBottom w:val="0"/>
      <w:divBdr>
        <w:top w:val="none" w:sz="0" w:space="0" w:color="auto"/>
        <w:left w:val="none" w:sz="0" w:space="0" w:color="auto"/>
        <w:bottom w:val="none" w:sz="0" w:space="0" w:color="auto"/>
        <w:right w:val="none" w:sz="0" w:space="0" w:color="auto"/>
      </w:divBdr>
      <w:divsChild>
        <w:div w:id="418797368">
          <w:marLeft w:val="0"/>
          <w:marRight w:val="0"/>
          <w:marTop w:val="0"/>
          <w:marBottom w:val="0"/>
          <w:divBdr>
            <w:top w:val="none" w:sz="0" w:space="0" w:color="auto"/>
            <w:left w:val="none" w:sz="0" w:space="0" w:color="auto"/>
            <w:bottom w:val="none" w:sz="0" w:space="0" w:color="auto"/>
            <w:right w:val="none" w:sz="0" w:space="0" w:color="auto"/>
          </w:divBdr>
          <w:divsChild>
            <w:div w:id="346829711">
              <w:marLeft w:val="0"/>
              <w:marRight w:val="0"/>
              <w:marTop w:val="0"/>
              <w:marBottom w:val="0"/>
              <w:divBdr>
                <w:top w:val="none" w:sz="0" w:space="0" w:color="auto"/>
                <w:left w:val="none" w:sz="0" w:space="0" w:color="auto"/>
                <w:bottom w:val="none" w:sz="0" w:space="0" w:color="auto"/>
                <w:right w:val="none" w:sz="0" w:space="0" w:color="auto"/>
              </w:divBdr>
              <w:divsChild>
                <w:div w:id="1601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50814">
      <w:bodyDiv w:val="1"/>
      <w:marLeft w:val="0"/>
      <w:marRight w:val="0"/>
      <w:marTop w:val="0"/>
      <w:marBottom w:val="0"/>
      <w:divBdr>
        <w:top w:val="none" w:sz="0" w:space="0" w:color="auto"/>
        <w:left w:val="none" w:sz="0" w:space="0" w:color="auto"/>
        <w:bottom w:val="none" w:sz="0" w:space="0" w:color="auto"/>
        <w:right w:val="none" w:sz="0" w:space="0" w:color="auto"/>
      </w:divBdr>
      <w:divsChild>
        <w:div w:id="1030573789">
          <w:marLeft w:val="0"/>
          <w:marRight w:val="0"/>
          <w:marTop w:val="0"/>
          <w:marBottom w:val="0"/>
          <w:divBdr>
            <w:top w:val="none" w:sz="0" w:space="0" w:color="auto"/>
            <w:left w:val="none" w:sz="0" w:space="0" w:color="auto"/>
            <w:bottom w:val="none" w:sz="0" w:space="0" w:color="auto"/>
            <w:right w:val="none" w:sz="0" w:space="0" w:color="auto"/>
          </w:divBdr>
          <w:divsChild>
            <w:div w:id="494346828">
              <w:marLeft w:val="0"/>
              <w:marRight w:val="0"/>
              <w:marTop w:val="0"/>
              <w:marBottom w:val="0"/>
              <w:divBdr>
                <w:top w:val="none" w:sz="0" w:space="0" w:color="auto"/>
                <w:left w:val="none" w:sz="0" w:space="0" w:color="auto"/>
                <w:bottom w:val="none" w:sz="0" w:space="0" w:color="auto"/>
                <w:right w:val="none" w:sz="0" w:space="0" w:color="auto"/>
              </w:divBdr>
              <w:divsChild>
                <w:div w:id="204062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0918">
      <w:bodyDiv w:val="1"/>
      <w:marLeft w:val="0"/>
      <w:marRight w:val="0"/>
      <w:marTop w:val="0"/>
      <w:marBottom w:val="0"/>
      <w:divBdr>
        <w:top w:val="none" w:sz="0" w:space="0" w:color="auto"/>
        <w:left w:val="none" w:sz="0" w:space="0" w:color="auto"/>
        <w:bottom w:val="none" w:sz="0" w:space="0" w:color="auto"/>
        <w:right w:val="none" w:sz="0" w:space="0" w:color="auto"/>
      </w:divBdr>
      <w:divsChild>
        <w:div w:id="830409169">
          <w:marLeft w:val="0"/>
          <w:marRight w:val="0"/>
          <w:marTop w:val="0"/>
          <w:marBottom w:val="0"/>
          <w:divBdr>
            <w:top w:val="none" w:sz="0" w:space="0" w:color="auto"/>
            <w:left w:val="none" w:sz="0" w:space="0" w:color="auto"/>
            <w:bottom w:val="none" w:sz="0" w:space="0" w:color="auto"/>
            <w:right w:val="none" w:sz="0" w:space="0" w:color="auto"/>
          </w:divBdr>
          <w:divsChild>
            <w:div w:id="2028285950">
              <w:marLeft w:val="0"/>
              <w:marRight w:val="0"/>
              <w:marTop w:val="0"/>
              <w:marBottom w:val="0"/>
              <w:divBdr>
                <w:top w:val="none" w:sz="0" w:space="0" w:color="auto"/>
                <w:left w:val="none" w:sz="0" w:space="0" w:color="auto"/>
                <w:bottom w:val="none" w:sz="0" w:space="0" w:color="auto"/>
                <w:right w:val="none" w:sz="0" w:space="0" w:color="auto"/>
              </w:divBdr>
              <w:divsChild>
                <w:div w:id="28469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41610">
      <w:bodyDiv w:val="1"/>
      <w:marLeft w:val="0"/>
      <w:marRight w:val="0"/>
      <w:marTop w:val="0"/>
      <w:marBottom w:val="0"/>
      <w:divBdr>
        <w:top w:val="none" w:sz="0" w:space="0" w:color="auto"/>
        <w:left w:val="none" w:sz="0" w:space="0" w:color="auto"/>
        <w:bottom w:val="none" w:sz="0" w:space="0" w:color="auto"/>
        <w:right w:val="none" w:sz="0" w:space="0" w:color="auto"/>
      </w:divBdr>
      <w:divsChild>
        <w:div w:id="2041856936">
          <w:marLeft w:val="547"/>
          <w:marRight w:val="0"/>
          <w:marTop w:val="0"/>
          <w:marBottom w:val="0"/>
          <w:divBdr>
            <w:top w:val="none" w:sz="0" w:space="0" w:color="auto"/>
            <w:left w:val="none" w:sz="0" w:space="0" w:color="auto"/>
            <w:bottom w:val="none" w:sz="0" w:space="0" w:color="auto"/>
            <w:right w:val="none" w:sz="0" w:space="0" w:color="auto"/>
          </w:divBdr>
        </w:div>
        <w:div w:id="188302545">
          <w:marLeft w:val="547"/>
          <w:marRight w:val="0"/>
          <w:marTop w:val="0"/>
          <w:marBottom w:val="0"/>
          <w:divBdr>
            <w:top w:val="none" w:sz="0" w:space="0" w:color="auto"/>
            <w:left w:val="none" w:sz="0" w:space="0" w:color="auto"/>
            <w:bottom w:val="none" w:sz="0" w:space="0" w:color="auto"/>
            <w:right w:val="none" w:sz="0" w:space="0" w:color="auto"/>
          </w:divBdr>
        </w:div>
      </w:divsChild>
    </w:div>
    <w:div w:id="454831021">
      <w:bodyDiv w:val="1"/>
      <w:marLeft w:val="0"/>
      <w:marRight w:val="0"/>
      <w:marTop w:val="0"/>
      <w:marBottom w:val="0"/>
      <w:divBdr>
        <w:top w:val="none" w:sz="0" w:space="0" w:color="auto"/>
        <w:left w:val="none" w:sz="0" w:space="0" w:color="auto"/>
        <w:bottom w:val="none" w:sz="0" w:space="0" w:color="auto"/>
        <w:right w:val="none" w:sz="0" w:space="0" w:color="auto"/>
      </w:divBdr>
      <w:divsChild>
        <w:div w:id="1573392186">
          <w:marLeft w:val="547"/>
          <w:marRight w:val="0"/>
          <w:marTop w:val="120"/>
          <w:marBottom w:val="0"/>
          <w:divBdr>
            <w:top w:val="none" w:sz="0" w:space="0" w:color="auto"/>
            <w:left w:val="none" w:sz="0" w:space="0" w:color="auto"/>
            <w:bottom w:val="none" w:sz="0" w:space="0" w:color="auto"/>
            <w:right w:val="none" w:sz="0" w:space="0" w:color="auto"/>
          </w:divBdr>
        </w:div>
        <w:div w:id="1893879724">
          <w:marLeft w:val="547"/>
          <w:marRight w:val="0"/>
          <w:marTop w:val="120"/>
          <w:marBottom w:val="0"/>
          <w:divBdr>
            <w:top w:val="none" w:sz="0" w:space="0" w:color="auto"/>
            <w:left w:val="none" w:sz="0" w:space="0" w:color="auto"/>
            <w:bottom w:val="none" w:sz="0" w:space="0" w:color="auto"/>
            <w:right w:val="none" w:sz="0" w:space="0" w:color="auto"/>
          </w:divBdr>
        </w:div>
      </w:divsChild>
    </w:div>
    <w:div w:id="507671373">
      <w:bodyDiv w:val="1"/>
      <w:marLeft w:val="0"/>
      <w:marRight w:val="0"/>
      <w:marTop w:val="0"/>
      <w:marBottom w:val="0"/>
      <w:divBdr>
        <w:top w:val="none" w:sz="0" w:space="0" w:color="auto"/>
        <w:left w:val="none" w:sz="0" w:space="0" w:color="auto"/>
        <w:bottom w:val="none" w:sz="0" w:space="0" w:color="auto"/>
        <w:right w:val="none" w:sz="0" w:space="0" w:color="auto"/>
      </w:divBdr>
    </w:div>
    <w:div w:id="508957422">
      <w:bodyDiv w:val="1"/>
      <w:marLeft w:val="0"/>
      <w:marRight w:val="0"/>
      <w:marTop w:val="0"/>
      <w:marBottom w:val="0"/>
      <w:divBdr>
        <w:top w:val="none" w:sz="0" w:space="0" w:color="auto"/>
        <w:left w:val="none" w:sz="0" w:space="0" w:color="auto"/>
        <w:bottom w:val="none" w:sz="0" w:space="0" w:color="auto"/>
        <w:right w:val="none" w:sz="0" w:space="0" w:color="auto"/>
      </w:divBdr>
      <w:divsChild>
        <w:div w:id="1885828675">
          <w:marLeft w:val="0"/>
          <w:marRight w:val="0"/>
          <w:marTop w:val="0"/>
          <w:marBottom w:val="0"/>
          <w:divBdr>
            <w:top w:val="none" w:sz="0" w:space="0" w:color="auto"/>
            <w:left w:val="none" w:sz="0" w:space="0" w:color="auto"/>
            <w:bottom w:val="none" w:sz="0" w:space="0" w:color="auto"/>
            <w:right w:val="none" w:sz="0" w:space="0" w:color="auto"/>
          </w:divBdr>
          <w:divsChild>
            <w:div w:id="1898861350">
              <w:marLeft w:val="0"/>
              <w:marRight w:val="0"/>
              <w:marTop w:val="0"/>
              <w:marBottom w:val="0"/>
              <w:divBdr>
                <w:top w:val="none" w:sz="0" w:space="0" w:color="auto"/>
                <w:left w:val="none" w:sz="0" w:space="0" w:color="auto"/>
                <w:bottom w:val="none" w:sz="0" w:space="0" w:color="auto"/>
                <w:right w:val="none" w:sz="0" w:space="0" w:color="auto"/>
              </w:divBdr>
              <w:divsChild>
                <w:div w:id="1688680325">
                  <w:marLeft w:val="0"/>
                  <w:marRight w:val="0"/>
                  <w:marTop w:val="0"/>
                  <w:marBottom w:val="0"/>
                  <w:divBdr>
                    <w:top w:val="none" w:sz="0" w:space="0" w:color="auto"/>
                    <w:left w:val="none" w:sz="0" w:space="0" w:color="auto"/>
                    <w:bottom w:val="none" w:sz="0" w:space="0" w:color="auto"/>
                    <w:right w:val="none" w:sz="0" w:space="0" w:color="auto"/>
                  </w:divBdr>
                  <w:divsChild>
                    <w:div w:id="17217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615466">
      <w:bodyDiv w:val="1"/>
      <w:marLeft w:val="0"/>
      <w:marRight w:val="0"/>
      <w:marTop w:val="0"/>
      <w:marBottom w:val="0"/>
      <w:divBdr>
        <w:top w:val="none" w:sz="0" w:space="0" w:color="auto"/>
        <w:left w:val="none" w:sz="0" w:space="0" w:color="auto"/>
        <w:bottom w:val="none" w:sz="0" w:space="0" w:color="auto"/>
        <w:right w:val="none" w:sz="0" w:space="0" w:color="auto"/>
      </w:divBdr>
      <w:divsChild>
        <w:div w:id="692154073">
          <w:marLeft w:val="0"/>
          <w:marRight w:val="0"/>
          <w:marTop w:val="0"/>
          <w:marBottom w:val="0"/>
          <w:divBdr>
            <w:top w:val="none" w:sz="0" w:space="0" w:color="auto"/>
            <w:left w:val="none" w:sz="0" w:space="0" w:color="auto"/>
            <w:bottom w:val="none" w:sz="0" w:space="0" w:color="auto"/>
            <w:right w:val="none" w:sz="0" w:space="0" w:color="auto"/>
          </w:divBdr>
          <w:divsChild>
            <w:div w:id="1215579742">
              <w:marLeft w:val="0"/>
              <w:marRight w:val="0"/>
              <w:marTop w:val="0"/>
              <w:marBottom w:val="0"/>
              <w:divBdr>
                <w:top w:val="none" w:sz="0" w:space="0" w:color="auto"/>
                <w:left w:val="none" w:sz="0" w:space="0" w:color="auto"/>
                <w:bottom w:val="none" w:sz="0" w:space="0" w:color="auto"/>
                <w:right w:val="none" w:sz="0" w:space="0" w:color="auto"/>
              </w:divBdr>
              <w:divsChild>
                <w:div w:id="10794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501626">
      <w:bodyDiv w:val="1"/>
      <w:marLeft w:val="0"/>
      <w:marRight w:val="0"/>
      <w:marTop w:val="0"/>
      <w:marBottom w:val="0"/>
      <w:divBdr>
        <w:top w:val="none" w:sz="0" w:space="0" w:color="auto"/>
        <w:left w:val="none" w:sz="0" w:space="0" w:color="auto"/>
        <w:bottom w:val="none" w:sz="0" w:space="0" w:color="auto"/>
        <w:right w:val="none" w:sz="0" w:space="0" w:color="auto"/>
      </w:divBdr>
      <w:divsChild>
        <w:div w:id="1726371155">
          <w:marLeft w:val="547"/>
          <w:marRight w:val="0"/>
          <w:marTop w:val="0"/>
          <w:marBottom w:val="0"/>
          <w:divBdr>
            <w:top w:val="none" w:sz="0" w:space="0" w:color="auto"/>
            <w:left w:val="none" w:sz="0" w:space="0" w:color="auto"/>
            <w:bottom w:val="none" w:sz="0" w:space="0" w:color="auto"/>
            <w:right w:val="none" w:sz="0" w:space="0" w:color="auto"/>
          </w:divBdr>
        </w:div>
        <w:div w:id="1412041766">
          <w:marLeft w:val="547"/>
          <w:marRight w:val="0"/>
          <w:marTop w:val="0"/>
          <w:marBottom w:val="0"/>
          <w:divBdr>
            <w:top w:val="none" w:sz="0" w:space="0" w:color="auto"/>
            <w:left w:val="none" w:sz="0" w:space="0" w:color="auto"/>
            <w:bottom w:val="none" w:sz="0" w:space="0" w:color="auto"/>
            <w:right w:val="none" w:sz="0" w:space="0" w:color="auto"/>
          </w:divBdr>
        </w:div>
        <w:div w:id="714549036">
          <w:marLeft w:val="547"/>
          <w:marRight w:val="0"/>
          <w:marTop w:val="0"/>
          <w:marBottom w:val="0"/>
          <w:divBdr>
            <w:top w:val="none" w:sz="0" w:space="0" w:color="auto"/>
            <w:left w:val="none" w:sz="0" w:space="0" w:color="auto"/>
            <w:bottom w:val="none" w:sz="0" w:space="0" w:color="auto"/>
            <w:right w:val="none" w:sz="0" w:space="0" w:color="auto"/>
          </w:divBdr>
        </w:div>
        <w:div w:id="291909704">
          <w:marLeft w:val="547"/>
          <w:marRight w:val="0"/>
          <w:marTop w:val="0"/>
          <w:marBottom w:val="0"/>
          <w:divBdr>
            <w:top w:val="none" w:sz="0" w:space="0" w:color="auto"/>
            <w:left w:val="none" w:sz="0" w:space="0" w:color="auto"/>
            <w:bottom w:val="none" w:sz="0" w:space="0" w:color="auto"/>
            <w:right w:val="none" w:sz="0" w:space="0" w:color="auto"/>
          </w:divBdr>
        </w:div>
        <w:div w:id="696783427">
          <w:marLeft w:val="547"/>
          <w:marRight w:val="0"/>
          <w:marTop w:val="0"/>
          <w:marBottom w:val="0"/>
          <w:divBdr>
            <w:top w:val="none" w:sz="0" w:space="0" w:color="auto"/>
            <w:left w:val="none" w:sz="0" w:space="0" w:color="auto"/>
            <w:bottom w:val="none" w:sz="0" w:space="0" w:color="auto"/>
            <w:right w:val="none" w:sz="0" w:space="0" w:color="auto"/>
          </w:divBdr>
        </w:div>
      </w:divsChild>
    </w:div>
    <w:div w:id="705371239">
      <w:bodyDiv w:val="1"/>
      <w:marLeft w:val="0"/>
      <w:marRight w:val="0"/>
      <w:marTop w:val="0"/>
      <w:marBottom w:val="0"/>
      <w:divBdr>
        <w:top w:val="none" w:sz="0" w:space="0" w:color="auto"/>
        <w:left w:val="none" w:sz="0" w:space="0" w:color="auto"/>
        <w:bottom w:val="none" w:sz="0" w:space="0" w:color="auto"/>
        <w:right w:val="none" w:sz="0" w:space="0" w:color="auto"/>
      </w:divBdr>
      <w:divsChild>
        <w:div w:id="183444580">
          <w:marLeft w:val="0"/>
          <w:marRight w:val="0"/>
          <w:marTop w:val="0"/>
          <w:marBottom w:val="0"/>
          <w:divBdr>
            <w:top w:val="none" w:sz="0" w:space="0" w:color="auto"/>
            <w:left w:val="none" w:sz="0" w:space="0" w:color="auto"/>
            <w:bottom w:val="none" w:sz="0" w:space="0" w:color="auto"/>
            <w:right w:val="none" w:sz="0" w:space="0" w:color="auto"/>
          </w:divBdr>
          <w:divsChild>
            <w:div w:id="1826824018">
              <w:marLeft w:val="0"/>
              <w:marRight w:val="0"/>
              <w:marTop w:val="0"/>
              <w:marBottom w:val="0"/>
              <w:divBdr>
                <w:top w:val="none" w:sz="0" w:space="0" w:color="auto"/>
                <w:left w:val="none" w:sz="0" w:space="0" w:color="auto"/>
                <w:bottom w:val="none" w:sz="0" w:space="0" w:color="auto"/>
                <w:right w:val="none" w:sz="0" w:space="0" w:color="auto"/>
              </w:divBdr>
              <w:divsChild>
                <w:div w:id="833109556">
                  <w:marLeft w:val="0"/>
                  <w:marRight w:val="0"/>
                  <w:marTop w:val="0"/>
                  <w:marBottom w:val="0"/>
                  <w:divBdr>
                    <w:top w:val="none" w:sz="0" w:space="0" w:color="auto"/>
                    <w:left w:val="none" w:sz="0" w:space="0" w:color="auto"/>
                    <w:bottom w:val="none" w:sz="0" w:space="0" w:color="auto"/>
                    <w:right w:val="none" w:sz="0" w:space="0" w:color="auto"/>
                  </w:divBdr>
                  <w:divsChild>
                    <w:div w:id="2808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566323">
      <w:bodyDiv w:val="1"/>
      <w:marLeft w:val="0"/>
      <w:marRight w:val="0"/>
      <w:marTop w:val="0"/>
      <w:marBottom w:val="0"/>
      <w:divBdr>
        <w:top w:val="none" w:sz="0" w:space="0" w:color="auto"/>
        <w:left w:val="none" w:sz="0" w:space="0" w:color="auto"/>
        <w:bottom w:val="none" w:sz="0" w:space="0" w:color="auto"/>
        <w:right w:val="none" w:sz="0" w:space="0" w:color="auto"/>
      </w:divBdr>
      <w:divsChild>
        <w:div w:id="572398278">
          <w:marLeft w:val="0"/>
          <w:marRight w:val="0"/>
          <w:marTop w:val="0"/>
          <w:marBottom w:val="0"/>
          <w:divBdr>
            <w:top w:val="none" w:sz="0" w:space="0" w:color="auto"/>
            <w:left w:val="none" w:sz="0" w:space="0" w:color="auto"/>
            <w:bottom w:val="none" w:sz="0" w:space="0" w:color="auto"/>
            <w:right w:val="none" w:sz="0" w:space="0" w:color="auto"/>
          </w:divBdr>
          <w:divsChild>
            <w:div w:id="446587391">
              <w:marLeft w:val="0"/>
              <w:marRight w:val="0"/>
              <w:marTop w:val="0"/>
              <w:marBottom w:val="0"/>
              <w:divBdr>
                <w:top w:val="none" w:sz="0" w:space="0" w:color="auto"/>
                <w:left w:val="none" w:sz="0" w:space="0" w:color="auto"/>
                <w:bottom w:val="none" w:sz="0" w:space="0" w:color="auto"/>
                <w:right w:val="none" w:sz="0" w:space="0" w:color="auto"/>
              </w:divBdr>
              <w:divsChild>
                <w:div w:id="7293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51718">
      <w:bodyDiv w:val="1"/>
      <w:marLeft w:val="0"/>
      <w:marRight w:val="0"/>
      <w:marTop w:val="0"/>
      <w:marBottom w:val="0"/>
      <w:divBdr>
        <w:top w:val="none" w:sz="0" w:space="0" w:color="auto"/>
        <w:left w:val="none" w:sz="0" w:space="0" w:color="auto"/>
        <w:bottom w:val="none" w:sz="0" w:space="0" w:color="auto"/>
        <w:right w:val="none" w:sz="0" w:space="0" w:color="auto"/>
      </w:divBdr>
    </w:div>
    <w:div w:id="920136728">
      <w:bodyDiv w:val="1"/>
      <w:marLeft w:val="0"/>
      <w:marRight w:val="0"/>
      <w:marTop w:val="0"/>
      <w:marBottom w:val="0"/>
      <w:divBdr>
        <w:top w:val="none" w:sz="0" w:space="0" w:color="auto"/>
        <w:left w:val="none" w:sz="0" w:space="0" w:color="auto"/>
        <w:bottom w:val="none" w:sz="0" w:space="0" w:color="auto"/>
        <w:right w:val="none" w:sz="0" w:space="0" w:color="auto"/>
      </w:divBdr>
      <w:divsChild>
        <w:div w:id="206072073">
          <w:marLeft w:val="0"/>
          <w:marRight w:val="0"/>
          <w:marTop w:val="0"/>
          <w:marBottom w:val="0"/>
          <w:divBdr>
            <w:top w:val="none" w:sz="0" w:space="0" w:color="auto"/>
            <w:left w:val="none" w:sz="0" w:space="0" w:color="auto"/>
            <w:bottom w:val="none" w:sz="0" w:space="0" w:color="auto"/>
            <w:right w:val="none" w:sz="0" w:space="0" w:color="auto"/>
          </w:divBdr>
          <w:divsChild>
            <w:div w:id="279917081">
              <w:marLeft w:val="0"/>
              <w:marRight w:val="0"/>
              <w:marTop w:val="0"/>
              <w:marBottom w:val="0"/>
              <w:divBdr>
                <w:top w:val="none" w:sz="0" w:space="0" w:color="auto"/>
                <w:left w:val="none" w:sz="0" w:space="0" w:color="auto"/>
                <w:bottom w:val="none" w:sz="0" w:space="0" w:color="auto"/>
                <w:right w:val="none" w:sz="0" w:space="0" w:color="auto"/>
              </w:divBdr>
              <w:divsChild>
                <w:div w:id="1656373503">
                  <w:marLeft w:val="0"/>
                  <w:marRight w:val="0"/>
                  <w:marTop w:val="0"/>
                  <w:marBottom w:val="0"/>
                  <w:divBdr>
                    <w:top w:val="none" w:sz="0" w:space="0" w:color="auto"/>
                    <w:left w:val="none" w:sz="0" w:space="0" w:color="auto"/>
                    <w:bottom w:val="none" w:sz="0" w:space="0" w:color="auto"/>
                    <w:right w:val="none" w:sz="0" w:space="0" w:color="auto"/>
                  </w:divBdr>
                  <w:divsChild>
                    <w:div w:id="7086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15740">
      <w:bodyDiv w:val="1"/>
      <w:marLeft w:val="0"/>
      <w:marRight w:val="0"/>
      <w:marTop w:val="0"/>
      <w:marBottom w:val="0"/>
      <w:divBdr>
        <w:top w:val="none" w:sz="0" w:space="0" w:color="auto"/>
        <w:left w:val="none" w:sz="0" w:space="0" w:color="auto"/>
        <w:bottom w:val="none" w:sz="0" w:space="0" w:color="auto"/>
        <w:right w:val="none" w:sz="0" w:space="0" w:color="auto"/>
      </w:divBdr>
      <w:divsChild>
        <w:div w:id="616959042">
          <w:marLeft w:val="0"/>
          <w:marRight w:val="0"/>
          <w:marTop w:val="0"/>
          <w:marBottom w:val="0"/>
          <w:divBdr>
            <w:top w:val="none" w:sz="0" w:space="0" w:color="auto"/>
            <w:left w:val="none" w:sz="0" w:space="0" w:color="auto"/>
            <w:bottom w:val="none" w:sz="0" w:space="0" w:color="auto"/>
            <w:right w:val="none" w:sz="0" w:space="0" w:color="auto"/>
          </w:divBdr>
          <w:divsChild>
            <w:div w:id="1303459808">
              <w:marLeft w:val="0"/>
              <w:marRight w:val="0"/>
              <w:marTop w:val="0"/>
              <w:marBottom w:val="0"/>
              <w:divBdr>
                <w:top w:val="none" w:sz="0" w:space="0" w:color="auto"/>
                <w:left w:val="none" w:sz="0" w:space="0" w:color="auto"/>
                <w:bottom w:val="none" w:sz="0" w:space="0" w:color="auto"/>
                <w:right w:val="none" w:sz="0" w:space="0" w:color="auto"/>
              </w:divBdr>
              <w:divsChild>
                <w:div w:id="558783043">
                  <w:marLeft w:val="0"/>
                  <w:marRight w:val="0"/>
                  <w:marTop w:val="0"/>
                  <w:marBottom w:val="0"/>
                  <w:divBdr>
                    <w:top w:val="none" w:sz="0" w:space="0" w:color="auto"/>
                    <w:left w:val="none" w:sz="0" w:space="0" w:color="auto"/>
                    <w:bottom w:val="none" w:sz="0" w:space="0" w:color="auto"/>
                    <w:right w:val="none" w:sz="0" w:space="0" w:color="auto"/>
                  </w:divBdr>
                  <w:divsChild>
                    <w:div w:id="7895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824285">
      <w:bodyDiv w:val="1"/>
      <w:marLeft w:val="0"/>
      <w:marRight w:val="0"/>
      <w:marTop w:val="0"/>
      <w:marBottom w:val="0"/>
      <w:divBdr>
        <w:top w:val="none" w:sz="0" w:space="0" w:color="auto"/>
        <w:left w:val="none" w:sz="0" w:space="0" w:color="auto"/>
        <w:bottom w:val="none" w:sz="0" w:space="0" w:color="auto"/>
        <w:right w:val="none" w:sz="0" w:space="0" w:color="auto"/>
      </w:divBdr>
      <w:divsChild>
        <w:div w:id="397360287">
          <w:marLeft w:val="547"/>
          <w:marRight w:val="0"/>
          <w:marTop w:val="0"/>
          <w:marBottom w:val="0"/>
          <w:divBdr>
            <w:top w:val="none" w:sz="0" w:space="0" w:color="auto"/>
            <w:left w:val="none" w:sz="0" w:space="0" w:color="auto"/>
            <w:bottom w:val="none" w:sz="0" w:space="0" w:color="auto"/>
            <w:right w:val="none" w:sz="0" w:space="0" w:color="auto"/>
          </w:divBdr>
        </w:div>
      </w:divsChild>
    </w:div>
    <w:div w:id="1148785700">
      <w:bodyDiv w:val="1"/>
      <w:marLeft w:val="0"/>
      <w:marRight w:val="0"/>
      <w:marTop w:val="0"/>
      <w:marBottom w:val="0"/>
      <w:divBdr>
        <w:top w:val="none" w:sz="0" w:space="0" w:color="auto"/>
        <w:left w:val="none" w:sz="0" w:space="0" w:color="auto"/>
        <w:bottom w:val="none" w:sz="0" w:space="0" w:color="auto"/>
        <w:right w:val="none" w:sz="0" w:space="0" w:color="auto"/>
      </w:divBdr>
      <w:divsChild>
        <w:div w:id="228150623">
          <w:marLeft w:val="0"/>
          <w:marRight w:val="0"/>
          <w:marTop w:val="0"/>
          <w:marBottom w:val="0"/>
          <w:divBdr>
            <w:top w:val="none" w:sz="0" w:space="0" w:color="auto"/>
            <w:left w:val="none" w:sz="0" w:space="0" w:color="auto"/>
            <w:bottom w:val="none" w:sz="0" w:space="0" w:color="auto"/>
            <w:right w:val="none" w:sz="0" w:space="0" w:color="auto"/>
          </w:divBdr>
          <w:divsChild>
            <w:div w:id="1909921640">
              <w:marLeft w:val="0"/>
              <w:marRight w:val="0"/>
              <w:marTop w:val="0"/>
              <w:marBottom w:val="0"/>
              <w:divBdr>
                <w:top w:val="none" w:sz="0" w:space="0" w:color="auto"/>
                <w:left w:val="none" w:sz="0" w:space="0" w:color="auto"/>
                <w:bottom w:val="none" w:sz="0" w:space="0" w:color="auto"/>
                <w:right w:val="none" w:sz="0" w:space="0" w:color="auto"/>
              </w:divBdr>
              <w:divsChild>
                <w:div w:id="734861063">
                  <w:marLeft w:val="0"/>
                  <w:marRight w:val="0"/>
                  <w:marTop w:val="0"/>
                  <w:marBottom w:val="0"/>
                  <w:divBdr>
                    <w:top w:val="none" w:sz="0" w:space="0" w:color="auto"/>
                    <w:left w:val="none" w:sz="0" w:space="0" w:color="auto"/>
                    <w:bottom w:val="none" w:sz="0" w:space="0" w:color="auto"/>
                    <w:right w:val="none" w:sz="0" w:space="0" w:color="auto"/>
                  </w:divBdr>
                  <w:divsChild>
                    <w:div w:id="5498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82883">
      <w:bodyDiv w:val="1"/>
      <w:marLeft w:val="0"/>
      <w:marRight w:val="0"/>
      <w:marTop w:val="0"/>
      <w:marBottom w:val="0"/>
      <w:divBdr>
        <w:top w:val="none" w:sz="0" w:space="0" w:color="auto"/>
        <w:left w:val="none" w:sz="0" w:space="0" w:color="auto"/>
        <w:bottom w:val="none" w:sz="0" w:space="0" w:color="auto"/>
        <w:right w:val="none" w:sz="0" w:space="0" w:color="auto"/>
      </w:divBdr>
      <w:divsChild>
        <w:div w:id="959458339">
          <w:marLeft w:val="0"/>
          <w:marRight w:val="0"/>
          <w:marTop w:val="0"/>
          <w:marBottom w:val="0"/>
          <w:divBdr>
            <w:top w:val="none" w:sz="0" w:space="0" w:color="auto"/>
            <w:left w:val="none" w:sz="0" w:space="0" w:color="auto"/>
            <w:bottom w:val="none" w:sz="0" w:space="0" w:color="auto"/>
            <w:right w:val="none" w:sz="0" w:space="0" w:color="auto"/>
          </w:divBdr>
          <w:divsChild>
            <w:div w:id="744424880">
              <w:marLeft w:val="0"/>
              <w:marRight w:val="0"/>
              <w:marTop w:val="0"/>
              <w:marBottom w:val="0"/>
              <w:divBdr>
                <w:top w:val="none" w:sz="0" w:space="0" w:color="auto"/>
                <w:left w:val="none" w:sz="0" w:space="0" w:color="auto"/>
                <w:bottom w:val="none" w:sz="0" w:space="0" w:color="auto"/>
                <w:right w:val="none" w:sz="0" w:space="0" w:color="auto"/>
              </w:divBdr>
              <w:divsChild>
                <w:div w:id="2102791540">
                  <w:marLeft w:val="0"/>
                  <w:marRight w:val="0"/>
                  <w:marTop w:val="0"/>
                  <w:marBottom w:val="0"/>
                  <w:divBdr>
                    <w:top w:val="none" w:sz="0" w:space="0" w:color="auto"/>
                    <w:left w:val="none" w:sz="0" w:space="0" w:color="auto"/>
                    <w:bottom w:val="none" w:sz="0" w:space="0" w:color="auto"/>
                    <w:right w:val="none" w:sz="0" w:space="0" w:color="auto"/>
                  </w:divBdr>
                  <w:divsChild>
                    <w:div w:id="89366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365809">
      <w:bodyDiv w:val="1"/>
      <w:marLeft w:val="0"/>
      <w:marRight w:val="0"/>
      <w:marTop w:val="0"/>
      <w:marBottom w:val="0"/>
      <w:divBdr>
        <w:top w:val="none" w:sz="0" w:space="0" w:color="auto"/>
        <w:left w:val="none" w:sz="0" w:space="0" w:color="auto"/>
        <w:bottom w:val="none" w:sz="0" w:space="0" w:color="auto"/>
        <w:right w:val="none" w:sz="0" w:space="0" w:color="auto"/>
      </w:divBdr>
      <w:divsChild>
        <w:div w:id="395516775">
          <w:marLeft w:val="0"/>
          <w:marRight w:val="0"/>
          <w:marTop w:val="0"/>
          <w:marBottom w:val="0"/>
          <w:divBdr>
            <w:top w:val="none" w:sz="0" w:space="0" w:color="auto"/>
            <w:left w:val="none" w:sz="0" w:space="0" w:color="auto"/>
            <w:bottom w:val="none" w:sz="0" w:space="0" w:color="auto"/>
            <w:right w:val="none" w:sz="0" w:space="0" w:color="auto"/>
          </w:divBdr>
          <w:divsChild>
            <w:div w:id="706175457">
              <w:marLeft w:val="0"/>
              <w:marRight w:val="0"/>
              <w:marTop w:val="0"/>
              <w:marBottom w:val="0"/>
              <w:divBdr>
                <w:top w:val="none" w:sz="0" w:space="0" w:color="auto"/>
                <w:left w:val="none" w:sz="0" w:space="0" w:color="auto"/>
                <w:bottom w:val="none" w:sz="0" w:space="0" w:color="auto"/>
                <w:right w:val="none" w:sz="0" w:space="0" w:color="auto"/>
              </w:divBdr>
              <w:divsChild>
                <w:div w:id="1765881060">
                  <w:marLeft w:val="0"/>
                  <w:marRight w:val="0"/>
                  <w:marTop w:val="0"/>
                  <w:marBottom w:val="0"/>
                  <w:divBdr>
                    <w:top w:val="none" w:sz="0" w:space="0" w:color="auto"/>
                    <w:left w:val="none" w:sz="0" w:space="0" w:color="auto"/>
                    <w:bottom w:val="none" w:sz="0" w:space="0" w:color="auto"/>
                    <w:right w:val="none" w:sz="0" w:space="0" w:color="auto"/>
                  </w:divBdr>
                  <w:divsChild>
                    <w:div w:id="7256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90930">
      <w:bodyDiv w:val="1"/>
      <w:marLeft w:val="0"/>
      <w:marRight w:val="0"/>
      <w:marTop w:val="0"/>
      <w:marBottom w:val="0"/>
      <w:divBdr>
        <w:top w:val="none" w:sz="0" w:space="0" w:color="auto"/>
        <w:left w:val="none" w:sz="0" w:space="0" w:color="auto"/>
        <w:bottom w:val="none" w:sz="0" w:space="0" w:color="auto"/>
        <w:right w:val="none" w:sz="0" w:space="0" w:color="auto"/>
      </w:divBdr>
      <w:divsChild>
        <w:div w:id="441456770">
          <w:marLeft w:val="0"/>
          <w:marRight w:val="0"/>
          <w:marTop w:val="0"/>
          <w:marBottom w:val="0"/>
          <w:divBdr>
            <w:top w:val="none" w:sz="0" w:space="0" w:color="auto"/>
            <w:left w:val="none" w:sz="0" w:space="0" w:color="auto"/>
            <w:bottom w:val="none" w:sz="0" w:space="0" w:color="auto"/>
            <w:right w:val="none" w:sz="0" w:space="0" w:color="auto"/>
          </w:divBdr>
          <w:divsChild>
            <w:div w:id="1451702934">
              <w:marLeft w:val="0"/>
              <w:marRight w:val="0"/>
              <w:marTop w:val="0"/>
              <w:marBottom w:val="0"/>
              <w:divBdr>
                <w:top w:val="none" w:sz="0" w:space="0" w:color="auto"/>
                <w:left w:val="none" w:sz="0" w:space="0" w:color="auto"/>
                <w:bottom w:val="none" w:sz="0" w:space="0" w:color="auto"/>
                <w:right w:val="none" w:sz="0" w:space="0" w:color="auto"/>
              </w:divBdr>
              <w:divsChild>
                <w:div w:id="20655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18890">
      <w:bodyDiv w:val="1"/>
      <w:marLeft w:val="0"/>
      <w:marRight w:val="0"/>
      <w:marTop w:val="0"/>
      <w:marBottom w:val="0"/>
      <w:divBdr>
        <w:top w:val="none" w:sz="0" w:space="0" w:color="auto"/>
        <w:left w:val="none" w:sz="0" w:space="0" w:color="auto"/>
        <w:bottom w:val="none" w:sz="0" w:space="0" w:color="auto"/>
        <w:right w:val="none" w:sz="0" w:space="0" w:color="auto"/>
      </w:divBdr>
      <w:divsChild>
        <w:div w:id="1315599420">
          <w:marLeft w:val="0"/>
          <w:marRight w:val="0"/>
          <w:marTop w:val="0"/>
          <w:marBottom w:val="0"/>
          <w:divBdr>
            <w:top w:val="none" w:sz="0" w:space="0" w:color="auto"/>
            <w:left w:val="none" w:sz="0" w:space="0" w:color="auto"/>
            <w:bottom w:val="none" w:sz="0" w:space="0" w:color="auto"/>
            <w:right w:val="none" w:sz="0" w:space="0" w:color="auto"/>
          </w:divBdr>
          <w:divsChild>
            <w:div w:id="1329139815">
              <w:marLeft w:val="0"/>
              <w:marRight w:val="0"/>
              <w:marTop w:val="0"/>
              <w:marBottom w:val="0"/>
              <w:divBdr>
                <w:top w:val="none" w:sz="0" w:space="0" w:color="auto"/>
                <w:left w:val="none" w:sz="0" w:space="0" w:color="auto"/>
                <w:bottom w:val="none" w:sz="0" w:space="0" w:color="auto"/>
                <w:right w:val="none" w:sz="0" w:space="0" w:color="auto"/>
              </w:divBdr>
              <w:divsChild>
                <w:div w:id="151408384">
                  <w:marLeft w:val="0"/>
                  <w:marRight w:val="0"/>
                  <w:marTop w:val="0"/>
                  <w:marBottom w:val="0"/>
                  <w:divBdr>
                    <w:top w:val="none" w:sz="0" w:space="0" w:color="auto"/>
                    <w:left w:val="none" w:sz="0" w:space="0" w:color="auto"/>
                    <w:bottom w:val="none" w:sz="0" w:space="0" w:color="auto"/>
                    <w:right w:val="none" w:sz="0" w:space="0" w:color="auto"/>
                  </w:divBdr>
                  <w:divsChild>
                    <w:div w:id="11711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240363">
      <w:bodyDiv w:val="1"/>
      <w:marLeft w:val="0"/>
      <w:marRight w:val="0"/>
      <w:marTop w:val="0"/>
      <w:marBottom w:val="0"/>
      <w:divBdr>
        <w:top w:val="none" w:sz="0" w:space="0" w:color="auto"/>
        <w:left w:val="none" w:sz="0" w:space="0" w:color="auto"/>
        <w:bottom w:val="none" w:sz="0" w:space="0" w:color="auto"/>
        <w:right w:val="none" w:sz="0" w:space="0" w:color="auto"/>
      </w:divBdr>
      <w:divsChild>
        <w:div w:id="1671907197">
          <w:marLeft w:val="547"/>
          <w:marRight w:val="0"/>
          <w:marTop w:val="120"/>
          <w:marBottom w:val="0"/>
          <w:divBdr>
            <w:top w:val="none" w:sz="0" w:space="0" w:color="auto"/>
            <w:left w:val="none" w:sz="0" w:space="0" w:color="auto"/>
            <w:bottom w:val="none" w:sz="0" w:space="0" w:color="auto"/>
            <w:right w:val="none" w:sz="0" w:space="0" w:color="auto"/>
          </w:divBdr>
        </w:div>
        <w:div w:id="1394506927">
          <w:marLeft w:val="547"/>
          <w:marRight w:val="0"/>
          <w:marTop w:val="120"/>
          <w:marBottom w:val="0"/>
          <w:divBdr>
            <w:top w:val="none" w:sz="0" w:space="0" w:color="auto"/>
            <w:left w:val="none" w:sz="0" w:space="0" w:color="auto"/>
            <w:bottom w:val="none" w:sz="0" w:space="0" w:color="auto"/>
            <w:right w:val="none" w:sz="0" w:space="0" w:color="auto"/>
          </w:divBdr>
        </w:div>
        <w:div w:id="1641182135">
          <w:marLeft w:val="547"/>
          <w:marRight w:val="0"/>
          <w:marTop w:val="120"/>
          <w:marBottom w:val="0"/>
          <w:divBdr>
            <w:top w:val="none" w:sz="0" w:space="0" w:color="auto"/>
            <w:left w:val="none" w:sz="0" w:space="0" w:color="auto"/>
            <w:bottom w:val="none" w:sz="0" w:space="0" w:color="auto"/>
            <w:right w:val="none" w:sz="0" w:space="0" w:color="auto"/>
          </w:divBdr>
        </w:div>
        <w:div w:id="1624843852">
          <w:marLeft w:val="547"/>
          <w:marRight w:val="0"/>
          <w:marTop w:val="120"/>
          <w:marBottom w:val="0"/>
          <w:divBdr>
            <w:top w:val="none" w:sz="0" w:space="0" w:color="auto"/>
            <w:left w:val="none" w:sz="0" w:space="0" w:color="auto"/>
            <w:bottom w:val="none" w:sz="0" w:space="0" w:color="auto"/>
            <w:right w:val="none" w:sz="0" w:space="0" w:color="auto"/>
          </w:divBdr>
        </w:div>
        <w:div w:id="1442919005">
          <w:marLeft w:val="547"/>
          <w:marRight w:val="0"/>
          <w:marTop w:val="120"/>
          <w:marBottom w:val="0"/>
          <w:divBdr>
            <w:top w:val="none" w:sz="0" w:space="0" w:color="auto"/>
            <w:left w:val="none" w:sz="0" w:space="0" w:color="auto"/>
            <w:bottom w:val="none" w:sz="0" w:space="0" w:color="auto"/>
            <w:right w:val="none" w:sz="0" w:space="0" w:color="auto"/>
          </w:divBdr>
        </w:div>
        <w:div w:id="1507137336">
          <w:marLeft w:val="547"/>
          <w:marRight w:val="0"/>
          <w:marTop w:val="120"/>
          <w:marBottom w:val="0"/>
          <w:divBdr>
            <w:top w:val="none" w:sz="0" w:space="0" w:color="auto"/>
            <w:left w:val="none" w:sz="0" w:space="0" w:color="auto"/>
            <w:bottom w:val="none" w:sz="0" w:space="0" w:color="auto"/>
            <w:right w:val="none" w:sz="0" w:space="0" w:color="auto"/>
          </w:divBdr>
        </w:div>
        <w:div w:id="1002005657">
          <w:marLeft w:val="547"/>
          <w:marRight w:val="0"/>
          <w:marTop w:val="120"/>
          <w:marBottom w:val="0"/>
          <w:divBdr>
            <w:top w:val="none" w:sz="0" w:space="0" w:color="auto"/>
            <w:left w:val="none" w:sz="0" w:space="0" w:color="auto"/>
            <w:bottom w:val="none" w:sz="0" w:space="0" w:color="auto"/>
            <w:right w:val="none" w:sz="0" w:space="0" w:color="auto"/>
          </w:divBdr>
        </w:div>
        <w:div w:id="1975140205">
          <w:marLeft w:val="547"/>
          <w:marRight w:val="0"/>
          <w:marTop w:val="120"/>
          <w:marBottom w:val="0"/>
          <w:divBdr>
            <w:top w:val="none" w:sz="0" w:space="0" w:color="auto"/>
            <w:left w:val="none" w:sz="0" w:space="0" w:color="auto"/>
            <w:bottom w:val="none" w:sz="0" w:space="0" w:color="auto"/>
            <w:right w:val="none" w:sz="0" w:space="0" w:color="auto"/>
          </w:divBdr>
        </w:div>
      </w:divsChild>
    </w:div>
    <w:div w:id="1570463259">
      <w:bodyDiv w:val="1"/>
      <w:marLeft w:val="0"/>
      <w:marRight w:val="0"/>
      <w:marTop w:val="0"/>
      <w:marBottom w:val="0"/>
      <w:divBdr>
        <w:top w:val="none" w:sz="0" w:space="0" w:color="auto"/>
        <w:left w:val="none" w:sz="0" w:space="0" w:color="auto"/>
        <w:bottom w:val="none" w:sz="0" w:space="0" w:color="auto"/>
        <w:right w:val="none" w:sz="0" w:space="0" w:color="auto"/>
      </w:divBdr>
      <w:divsChild>
        <w:div w:id="744883910">
          <w:marLeft w:val="0"/>
          <w:marRight w:val="0"/>
          <w:marTop w:val="0"/>
          <w:marBottom w:val="0"/>
          <w:divBdr>
            <w:top w:val="none" w:sz="0" w:space="0" w:color="auto"/>
            <w:left w:val="none" w:sz="0" w:space="0" w:color="auto"/>
            <w:bottom w:val="none" w:sz="0" w:space="0" w:color="auto"/>
            <w:right w:val="none" w:sz="0" w:space="0" w:color="auto"/>
          </w:divBdr>
          <w:divsChild>
            <w:div w:id="963196963">
              <w:marLeft w:val="0"/>
              <w:marRight w:val="0"/>
              <w:marTop w:val="0"/>
              <w:marBottom w:val="0"/>
              <w:divBdr>
                <w:top w:val="none" w:sz="0" w:space="0" w:color="auto"/>
                <w:left w:val="none" w:sz="0" w:space="0" w:color="auto"/>
                <w:bottom w:val="none" w:sz="0" w:space="0" w:color="auto"/>
                <w:right w:val="none" w:sz="0" w:space="0" w:color="auto"/>
              </w:divBdr>
              <w:divsChild>
                <w:div w:id="1628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36628">
      <w:bodyDiv w:val="1"/>
      <w:marLeft w:val="0"/>
      <w:marRight w:val="0"/>
      <w:marTop w:val="0"/>
      <w:marBottom w:val="0"/>
      <w:divBdr>
        <w:top w:val="none" w:sz="0" w:space="0" w:color="auto"/>
        <w:left w:val="none" w:sz="0" w:space="0" w:color="auto"/>
        <w:bottom w:val="none" w:sz="0" w:space="0" w:color="auto"/>
        <w:right w:val="none" w:sz="0" w:space="0" w:color="auto"/>
      </w:divBdr>
      <w:divsChild>
        <w:div w:id="728766256">
          <w:marLeft w:val="547"/>
          <w:marRight w:val="0"/>
          <w:marTop w:val="0"/>
          <w:marBottom w:val="0"/>
          <w:divBdr>
            <w:top w:val="none" w:sz="0" w:space="0" w:color="auto"/>
            <w:left w:val="none" w:sz="0" w:space="0" w:color="auto"/>
            <w:bottom w:val="none" w:sz="0" w:space="0" w:color="auto"/>
            <w:right w:val="none" w:sz="0" w:space="0" w:color="auto"/>
          </w:divBdr>
        </w:div>
        <w:div w:id="1090155902">
          <w:marLeft w:val="547"/>
          <w:marRight w:val="0"/>
          <w:marTop w:val="120"/>
          <w:marBottom w:val="0"/>
          <w:divBdr>
            <w:top w:val="none" w:sz="0" w:space="0" w:color="auto"/>
            <w:left w:val="none" w:sz="0" w:space="0" w:color="auto"/>
            <w:bottom w:val="none" w:sz="0" w:space="0" w:color="auto"/>
            <w:right w:val="none" w:sz="0" w:space="0" w:color="auto"/>
          </w:divBdr>
        </w:div>
        <w:div w:id="1028218604">
          <w:marLeft w:val="547"/>
          <w:marRight w:val="0"/>
          <w:marTop w:val="120"/>
          <w:marBottom w:val="0"/>
          <w:divBdr>
            <w:top w:val="none" w:sz="0" w:space="0" w:color="auto"/>
            <w:left w:val="none" w:sz="0" w:space="0" w:color="auto"/>
            <w:bottom w:val="none" w:sz="0" w:space="0" w:color="auto"/>
            <w:right w:val="none" w:sz="0" w:space="0" w:color="auto"/>
          </w:divBdr>
        </w:div>
        <w:div w:id="1904632947">
          <w:marLeft w:val="547"/>
          <w:marRight w:val="0"/>
          <w:marTop w:val="120"/>
          <w:marBottom w:val="0"/>
          <w:divBdr>
            <w:top w:val="none" w:sz="0" w:space="0" w:color="auto"/>
            <w:left w:val="none" w:sz="0" w:space="0" w:color="auto"/>
            <w:bottom w:val="none" w:sz="0" w:space="0" w:color="auto"/>
            <w:right w:val="none" w:sz="0" w:space="0" w:color="auto"/>
          </w:divBdr>
        </w:div>
        <w:div w:id="761070940">
          <w:marLeft w:val="547"/>
          <w:marRight w:val="0"/>
          <w:marTop w:val="120"/>
          <w:marBottom w:val="0"/>
          <w:divBdr>
            <w:top w:val="none" w:sz="0" w:space="0" w:color="auto"/>
            <w:left w:val="none" w:sz="0" w:space="0" w:color="auto"/>
            <w:bottom w:val="none" w:sz="0" w:space="0" w:color="auto"/>
            <w:right w:val="none" w:sz="0" w:space="0" w:color="auto"/>
          </w:divBdr>
        </w:div>
        <w:div w:id="1775397988">
          <w:marLeft w:val="547"/>
          <w:marRight w:val="0"/>
          <w:marTop w:val="120"/>
          <w:marBottom w:val="0"/>
          <w:divBdr>
            <w:top w:val="none" w:sz="0" w:space="0" w:color="auto"/>
            <w:left w:val="none" w:sz="0" w:space="0" w:color="auto"/>
            <w:bottom w:val="none" w:sz="0" w:space="0" w:color="auto"/>
            <w:right w:val="none" w:sz="0" w:space="0" w:color="auto"/>
          </w:divBdr>
        </w:div>
      </w:divsChild>
    </w:div>
    <w:div w:id="1691881100">
      <w:bodyDiv w:val="1"/>
      <w:marLeft w:val="0"/>
      <w:marRight w:val="0"/>
      <w:marTop w:val="0"/>
      <w:marBottom w:val="0"/>
      <w:divBdr>
        <w:top w:val="none" w:sz="0" w:space="0" w:color="auto"/>
        <w:left w:val="none" w:sz="0" w:space="0" w:color="auto"/>
        <w:bottom w:val="none" w:sz="0" w:space="0" w:color="auto"/>
        <w:right w:val="none" w:sz="0" w:space="0" w:color="auto"/>
      </w:divBdr>
      <w:divsChild>
        <w:div w:id="1684212055">
          <w:marLeft w:val="0"/>
          <w:marRight w:val="0"/>
          <w:marTop w:val="0"/>
          <w:marBottom w:val="0"/>
          <w:divBdr>
            <w:top w:val="none" w:sz="0" w:space="0" w:color="auto"/>
            <w:left w:val="none" w:sz="0" w:space="0" w:color="auto"/>
            <w:bottom w:val="none" w:sz="0" w:space="0" w:color="auto"/>
            <w:right w:val="none" w:sz="0" w:space="0" w:color="auto"/>
          </w:divBdr>
          <w:divsChild>
            <w:div w:id="614680610">
              <w:marLeft w:val="0"/>
              <w:marRight w:val="0"/>
              <w:marTop w:val="0"/>
              <w:marBottom w:val="0"/>
              <w:divBdr>
                <w:top w:val="none" w:sz="0" w:space="0" w:color="auto"/>
                <w:left w:val="none" w:sz="0" w:space="0" w:color="auto"/>
                <w:bottom w:val="none" w:sz="0" w:space="0" w:color="auto"/>
                <w:right w:val="none" w:sz="0" w:space="0" w:color="auto"/>
              </w:divBdr>
              <w:divsChild>
                <w:div w:id="16862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150792">
      <w:bodyDiv w:val="1"/>
      <w:marLeft w:val="0"/>
      <w:marRight w:val="0"/>
      <w:marTop w:val="0"/>
      <w:marBottom w:val="0"/>
      <w:divBdr>
        <w:top w:val="none" w:sz="0" w:space="0" w:color="auto"/>
        <w:left w:val="none" w:sz="0" w:space="0" w:color="auto"/>
        <w:bottom w:val="none" w:sz="0" w:space="0" w:color="auto"/>
        <w:right w:val="none" w:sz="0" w:space="0" w:color="auto"/>
      </w:divBdr>
      <w:divsChild>
        <w:div w:id="687366497">
          <w:marLeft w:val="0"/>
          <w:marRight w:val="0"/>
          <w:marTop w:val="0"/>
          <w:marBottom w:val="0"/>
          <w:divBdr>
            <w:top w:val="none" w:sz="0" w:space="0" w:color="auto"/>
            <w:left w:val="none" w:sz="0" w:space="0" w:color="auto"/>
            <w:bottom w:val="none" w:sz="0" w:space="0" w:color="auto"/>
            <w:right w:val="none" w:sz="0" w:space="0" w:color="auto"/>
          </w:divBdr>
          <w:divsChild>
            <w:div w:id="1374843469">
              <w:marLeft w:val="0"/>
              <w:marRight w:val="0"/>
              <w:marTop w:val="0"/>
              <w:marBottom w:val="0"/>
              <w:divBdr>
                <w:top w:val="none" w:sz="0" w:space="0" w:color="auto"/>
                <w:left w:val="none" w:sz="0" w:space="0" w:color="auto"/>
                <w:bottom w:val="none" w:sz="0" w:space="0" w:color="auto"/>
                <w:right w:val="none" w:sz="0" w:space="0" w:color="auto"/>
              </w:divBdr>
              <w:divsChild>
                <w:div w:id="1179274978">
                  <w:marLeft w:val="0"/>
                  <w:marRight w:val="0"/>
                  <w:marTop w:val="0"/>
                  <w:marBottom w:val="0"/>
                  <w:divBdr>
                    <w:top w:val="none" w:sz="0" w:space="0" w:color="auto"/>
                    <w:left w:val="none" w:sz="0" w:space="0" w:color="auto"/>
                    <w:bottom w:val="none" w:sz="0" w:space="0" w:color="auto"/>
                    <w:right w:val="none" w:sz="0" w:space="0" w:color="auto"/>
                  </w:divBdr>
                  <w:divsChild>
                    <w:div w:id="3554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589752">
      <w:bodyDiv w:val="1"/>
      <w:marLeft w:val="0"/>
      <w:marRight w:val="0"/>
      <w:marTop w:val="0"/>
      <w:marBottom w:val="0"/>
      <w:divBdr>
        <w:top w:val="none" w:sz="0" w:space="0" w:color="auto"/>
        <w:left w:val="none" w:sz="0" w:space="0" w:color="auto"/>
        <w:bottom w:val="none" w:sz="0" w:space="0" w:color="auto"/>
        <w:right w:val="none" w:sz="0" w:space="0" w:color="auto"/>
      </w:divBdr>
      <w:divsChild>
        <w:div w:id="1193805067">
          <w:marLeft w:val="547"/>
          <w:marRight w:val="0"/>
          <w:marTop w:val="120"/>
          <w:marBottom w:val="0"/>
          <w:divBdr>
            <w:top w:val="none" w:sz="0" w:space="0" w:color="auto"/>
            <w:left w:val="none" w:sz="0" w:space="0" w:color="auto"/>
            <w:bottom w:val="none" w:sz="0" w:space="0" w:color="auto"/>
            <w:right w:val="none" w:sz="0" w:space="0" w:color="auto"/>
          </w:divBdr>
        </w:div>
        <w:div w:id="1707489348">
          <w:marLeft w:val="547"/>
          <w:marRight w:val="0"/>
          <w:marTop w:val="120"/>
          <w:marBottom w:val="0"/>
          <w:divBdr>
            <w:top w:val="none" w:sz="0" w:space="0" w:color="auto"/>
            <w:left w:val="none" w:sz="0" w:space="0" w:color="auto"/>
            <w:bottom w:val="none" w:sz="0" w:space="0" w:color="auto"/>
            <w:right w:val="none" w:sz="0" w:space="0" w:color="auto"/>
          </w:divBdr>
        </w:div>
        <w:div w:id="2115512052">
          <w:marLeft w:val="547"/>
          <w:marRight w:val="0"/>
          <w:marTop w:val="120"/>
          <w:marBottom w:val="0"/>
          <w:divBdr>
            <w:top w:val="none" w:sz="0" w:space="0" w:color="auto"/>
            <w:left w:val="none" w:sz="0" w:space="0" w:color="auto"/>
            <w:bottom w:val="none" w:sz="0" w:space="0" w:color="auto"/>
            <w:right w:val="none" w:sz="0" w:space="0" w:color="auto"/>
          </w:divBdr>
        </w:div>
        <w:div w:id="804810906">
          <w:marLeft w:val="547"/>
          <w:marRight w:val="0"/>
          <w:marTop w:val="120"/>
          <w:marBottom w:val="0"/>
          <w:divBdr>
            <w:top w:val="none" w:sz="0" w:space="0" w:color="auto"/>
            <w:left w:val="none" w:sz="0" w:space="0" w:color="auto"/>
            <w:bottom w:val="none" w:sz="0" w:space="0" w:color="auto"/>
            <w:right w:val="none" w:sz="0" w:space="0" w:color="auto"/>
          </w:divBdr>
        </w:div>
      </w:divsChild>
    </w:div>
    <w:div w:id="1865165320">
      <w:bodyDiv w:val="1"/>
      <w:marLeft w:val="0"/>
      <w:marRight w:val="0"/>
      <w:marTop w:val="0"/>
      <w:marBottom w:val="0"/>
      <w:divBdr>
        <w:top w:val="none" w:sz="0" w:space="0" w:color="auto"/>
        <w:left w:val="none" w:sz="0" w:space="0" w:color="auto"/>
        <w:bottom w:val="none" w:sz="0" w:space="0" w:color="auto"/>
        <w:right w:val="none" w:sz="0" w:space="0" w:color="auto"/>
      </w:divBdr>
      <w:divsChild>
        <w:div w:id="1765759669">
          <w:marLeft w:val="547"/>
          <w:marRight w:val="0"/>
          <w:marTop w:val="0"/>
          <w:marBottom w:val="0"/>
          <w:divBdr>
            <w:top w:val="none" w:sz="0" w:space="0" w:color="auto"/>
            <w:left w:val="none" w:sz="0" w:space="0" w:color="auto"/>
            <w:bottom w:val="none" w:sz="0" w:space="0" w:color="auto"/>
            <w:right w:val="none" w:sz="0" w:space="0" w:color="auto"/>
          </w:divBdr>
        </w:div>
      </w:divsChild>
    </w:div>
    <w:div w:id="1867870679">
      <w:bodyDiv w:val="1"/>
      <w:marLeft w:val="0"/>
      <w:marRight w:val="0"/>
      <w:marTop w:val="0"/>
      <w:marBottom w:val="0"/>
      <w:divBdr>
        <w:top w:val="none" w:sz="0" w:space="0" w:color="auto"/>
        <w:left w:val="none" w:sz="0" w:space="0" w:color="auto"/>
        <w:bottom w:val="none" w:sz="0" w:space="0" w:color="auto"/>
        <w:right w:val="none" w:sz="0" w:space="0" w:color="auto"/>
      </w:divBdr>
    </w:div>
    <w:div w:id="1876649773">
      <w:bodyDiv w:val="1"/>
      <w:marLeft w:val="0"/>
      <w:marRight w:val="0"/>
      <w:marTop w:val="0"/>
      <w:marBottom w:val="0"/>
      <w:divBdr>
        <w:top w:val="none" w:sz="0" w:space="0" w:color="auto"/>
        <w:left w:val="none" w:sz="0" w:space="0" w:color="auto"/>
        <w:bottom w:val="none" w:sz="0" w:space="0" w:color="auto"/>
        <w:right w:val="none" w:sz="0" w:space="0" w:color="auto"/>
      </w:divBdr>
      <w:divsChild>
        <w:div w:id="1281764762">
          <w:marLeft w:val="0"/>
          <w:marRight w:val="0"/>
          <w:marTop w:val="0"/>
          <w:marBottom w:val="0"/>
          <w:divBdr>
            <w:top w:val="none" w:sz="0" w:space="0" w:color="auto"/>
            <w:left w:val="none" w:sz="0" w:space="0" w:color="auto"/>
            <w:bottom w:val="none" w:sz="0" w:space="0" w:color="auto"/>
            <w:right w:val="none" w:sz="0" w:space="0" w:color="auto"/>
          </w:divBdr>
          <w:divsChild>
            <w:div w:id="1942713521">
              <w:marLeft w:val="0"/>
              <w:marRight w:val="0"/>
              <w:marTop w:val="0"/>
              <w:marBottom w:val="0"/>
              <w:divBdr>
                <w:top w:val="none" w:sz="0" w:space="0" w:color="auto"/>
                <w:left w:val="none" w:sz="0" w:space="0" w:color="auto"/>
                <w:bottom w:val="none" w:sz="0" w:space="0" w:color="auto"/>
                <w:right w:val="none" w:sz="0" w:space="0" w:color="auto"/>
              </w:divBdr>
              <w:divsChild>
                <w:div w:id="1991590446">
                  <w:marLeft w:val="0"/>
                  <w:marRight w:val="0"/>
                  <w:marTop w:val="0"/>
                  <w:marBottom w:val="0"/>
                  <w:divBdr>
                    <w:top w:val="none" w:sz="0" w:space="0" w:color="auto"/>
                    <w:left w:val="none" w:sz="0" w:space="0" w:color="auto"/>
                    <w:bottom w:val="none" w:sz="0" w:space="0" w:color="auto"/>
                    <w:right w:val="none" w:sz="0" w:space="0" w:color="auto"/>
                  </w:divBdr>
                  <w:divsChild>
                    <w:div w:id="4083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88736">
      <w:bodyDiv w:val="1"/>
      <w:marLeft w:val="0"/>
      <w:marRight w:val="0"/>
      <w:marTop w:val="0"/>
      <w:marBottom w:val="0"/>
      <w:divBdr>
        <w:top w:val="none" w:sz="0" w:space="0" w:color="auto"/>
        <w:left w:val="none" w:sz="0" w:space="0" w:color="auto"/>
        <w:bottom w:val="none" w:sz="0" w:space="0" w:color="auto"/>
        <w:right w:val="none" w:sz="0" w:space="0" w:color="auto"/>
      </w:divBdr>
      <w:divsChild>
        <w:div w:id="1221673576">
          <w:marLeft w:val="547"/>
          <w:marRight w:val="0"/>
          <w:marTop w:val="0"/>
          <w:marBottom w:val="0"/>
          <w:divBdr>
            <w:top w:val="none" w:sz="0" w:space="0" w:color="auto"/>
            <w:left w:val="none" w:sz="0" w:space="0" w:color="auto"/>
            <w:bottom w:val="none" w:sz="0" w:space="0" w:color="auto"/>
            <w:right w:val="none" w:sz="0" w:space="0" w:color="auto"/>
          </w:divBdr>
        </w:div>
        <w:div w:id="2030403329">
          <w:marLeft w:val="547"/>
          <w:marRight w:val="0"/>
          <w:marTop w:val="0"/>
          <w:marBottom w:val="0"/>
          <w:divBdr>
            <w:top w:val="none" w:sz="0" w:space="0" w:color="auto"/>
            <w:left w:val="none" w:sz="0" w:space="0" w:color="auto"/>
            <w:bottom w:val="none" w:sz="0" w:space="0" w:color="auto"/>
            <w:right w:val="none" w:sz="0" w:space="0" w:color="auto"/>
          </w:divBdr>
        </w:div>
        <w:div w:id="2019118612">
          <w:marLeft w:val="547"/>
          <w:marRight w:val="0"/>
          <w:marTop w:val="0"/>
          <w:marBottom w:val="0"/>
          <w:divBdr>
            <w:top w:val="none" w:sz="0" w:space="0" w:color="auto"/>
            <w:left w:val="none" w:sz="0" w:space="0" w:color="auto"/>
            <w:bottom w:val="none" w:sz="0" w:space="0" w:color="auto"/>
            <w:right w:val="none" w:sz="0" w:space="0" w:color="auto"/>
          </w:divBdr>
        </w:div>
      </w:divsChild>
    </w:div>
    <w:div w:id="2006981033">
      <w:bodyDiv w:val="1"/>
      <w:marLeft w:val="0"/>
      <w:marRight w:val="0"/>
      <w:marTop w:val="0"/>
      <w:marBottom w:val="0"/>
      <w:divBdr>
        <w:top w:val="none" w:sz="0" w:space="0" w:color="auto"/>
        <w:left w:val="none" w:sz="0" w:space="0" w:color="auto"/>
        <w:bottom w:val="none" w:sz="0" w:space="0" w:color="auto"/>
        <w:right w:val="none" w:sz="0" w:space="0" w:color="auto"/>
      </w:divBdr>
      <w:divsChild>
        <w:div w:id="211501721">
          <w:marLeft w:val="0"/>
          <w:marRight w:val="0"/>
          <w:marTop w:val="0"/>
          <w:marBottom w:val="0"/>
          <w:divBdr>
            <w:top w:val="none" w:sz="0" w:space="0" w:color="auto"/>
            <w:left w:val="none" w:sz="0" w:space="0" w:color="auto"/>
            <w:bottom w:val="none" w:sz="0" w:space="0" w:color="auto"/>
            <w:right w:val="none" w:sz="0" w:space="0" w:color="auto"/>
          </w:divBdr>
          <w:divsChild>
            <w:div w:id="1832868073">
              <w:marLeft w:val="0"/>
              <w:marRight w:val="0"/>
              <w:marTop w:val="0"/>
              <w:marBottom w:val="0"/>
              <w:divBdr>
                <w:top w:val="none" w:sz="0" w:space="0" w:color="auto"/>
                <w:left w:val="none" w:sz="0" w:space="0" w:color="auto"/>
                <w:bottom w:val="none" w:sz="0" w:space="0" w:color="auto"/>
                <w:right w:val="none" w:sz="0" w:space="0" w:color="auto"/>
              </w:divBdr>
              <w:divsChild>
                <w:div w:id="12925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0136">
      <w:bodyDiv w:val="1"/>
      <w:marLeft w:val="0"/>
      <w:marRight w:val="0"/>
      <w:marTop w:val="0"/>
      <w:marBottom w:val="0"/>
      <w:divBdr>
        <w:top w:val="none" w:sz="0" w:space="0" w:color="auto"/>
        <w:left w:val="none" w:sz="0" w:space="0" w:color="auto"/>
        <w:bottom w:val="none" w:sz="0" w:space="0" w:color="auto"/>
        <w:right w:val="none" w:sz="0" w:space="0" w:color="auto"/>
      </w:divBdr>
    </w:div>
    <w:div w:id="2041736208">
      <w:bodyDiv w:val="1"/>
      <w:marLeft w:val="0"/>
      <w:marRight w:val="0"/>
      <w:marTop w:val="0"/>
      <w:marBottom w:val="0"/>
      <w:divBdr>
        <w:top w:val="none" w:sz="0" w:space="0" w:color="auto"/>
        <w:left w:val="none" w:sz="0" w:space="0" w:color="auto"/>
        <w:bottom w:val="none" w:sz="0" w:space="0" w:color="auto"/>
        <w:right w:val="none" w:sz="0" w:space="0" w:color="auto"/>
      </w:divBdr>
      <w:divsChild>
        <w:div w:id="512695585">
          <w:marLeft w:val="0"/>
          <w:marRight w:val="0"/>
          <w:marTop w:val="0"/>
          <w:marBottom w:val="0"/>
          <w:divBdr>
            <w:top w:val="none" w:sz="0" w:space="0" w:color="auto"/>
            <w:left w:val="none" w:sz="0" w:space="0" w:color="auto"/>
            <w:bottom w:val="none" w:sz="0" w:space="0" w:color="auto"/>
            <w:right w:val="none" w:sz="0" w:space="0" w:color="auto"/>
          </w:divBdr>
          <w:divsChild>
            <w:div w:id="834685277">
              <w:marLeft w:val="0"/>
              <w:marRight w:val="0"/>
              <w:marTop w:val="0"/>
              <w:marBottom w:val="0"/>
              <w:divBdr>
                <w:top w:val="none" w:sz="0" w:space="0" w:color="auto"/>
                <w:left w:val="none" w:sz="0" w:space="0" w:color="auto"/>
                <w:bottom w:val="none" w:sz="0" w:space="0" w:color="auto"/>
                <w:right w:val="none" w:sz="0" w:space="0" w:color="auto"/>
              </w:divBdr>
              <w:divsChild>
                <w:div w:id="163058781">
                  <w:marLeft w:val="0"/>
                  <w:marRight w:val="0"/>
                  <w:marTop w:val="0"/>
                  <w:marBottom w:val="0"/>
                  <w:divBdr>
                    <w:top w:val="none" w:sz="0" w:space="0" w:color="auto"/>
                    <w:left w:val="none" w:sz="0" w:space="0" w:color="auto"/>
                    <w:bottom w:val="none" w:sz="0" w:space="0" w:color="auto"/>
                    <w:right w:val="none" w:sz="0" w:space="0" w:color="auto"/>
                  </w:divBdr>
                  <w:divsChild>
                    <w:div w:id="17064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711122">
      <w:bodyDiv w:val="1"/>
      <w:marLeft w:val="0"/>
      <w:marRight w:val="0"/>
      <w:marTop w:val="0"/>
      <w:marBottom w:val="0"/>
      <w:divBdr>
        <w:top w:val="none" w:sz="0" w:space="0" w:color="auto"/>
        <w:left w:val="none" w:sz="0" w:space="0" w:color="auto"/>
        <w:bottom w:val="none" w:sz="0" w:space="0" w:color="auto"/>
        <w:right w:val="none" w:sz="0" w:space="0" w:color="auto"/>
      </w:divBdr>
      <w:divsChild>
        <w:div w:id="840510277">
          <w:marLeft w:val="0"/>
          <w:marRight w:val="0"/>
          <w:marTop w:val="0"/>
          <w:marBottom w:val="0"/>
          <w:divBdr>
            <w:top w:val="none" w:sz="0" w:space="0" w:color="auto"/>
            <w:left w:val="none" w:sz="0" w:space="0" w:color="auto"/>
            <w:bottom w:val="none" w:sz="0" w:space="0" w:color="auto"/>
            <w:right w:val="none" w:sz="0" w:space="0" w:color="auto"/>
          </w:divBdr>
          <w:divsChild>
            <w:div w:id="453603197">
              <w:marLeft w:val="0"/>
              <w:marRight w:val="0"/>
              <w:marTop w:val="0"/>
              <w:marBottom w:val="0"/>
              <w:divBdr>
                <w:top w:val="none" w:sz="0" w:space="0" w:color="auto"/>
                <w:left w:val="none" w:sz="0" w:space="0" w:color="auto"/>
                <w:bottom w:val="none" w:sz="0" w:space="0" w:color="auto"/>
                <w:right w:val="none" w:sz="0" w:space="0" w:color="auto"/>
              </w:divBdr>
              <w:divsChild>
                <w:div w:id="208968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38575">
      <w:bodyDiv w:val="1"/>
      <w:marLeft w:val="0"/>
      <w:marRight w:val="0"/>
      <w:marTop w:val="0"/>
      <w:marBottom w:val="0"/>
      <w:divBdr>
        <w:top w:val="none" w:sz="0" w:space="0" w:color="auto"/>
        <w:left w:val="none" w:sz="0" w:space="0" w:color="auto"/>
        <w:bottom w:val="none" w:sz="0" w:space="0" w:color="auto"/>
        <w:right w:val="none" w:sz="0" w:space="0" w:color="auto"/>
      </w:divBdr>
      <w:divsChild>
        <w:div w:id="1448620602">
          <w:marLeft w:val="0"/>
          <w:marRight w:val="0"/>
          <w:marTop w:val="0"/>
          <w:marBottom w:val="0"/>
          <w:divBdr>
            <w:top w:val="none" w:sz="0" w:space="0" w:color="auto"/>
            <w:left w:val="none" w:sz="0" w:space="0" w:color="auto"/>
            <w:bottom w:val="none" w:sz="0" w:space="0" w:color="auto"/>
            <w:right w:val="none" w:sz="0" w:space="0" w:color="auto"/>
          </w:divBdr>
          <w:divsChild>
            <w:div w:id="291716776">
              <w:marLeft w:val="0"/>
              <w:marRight w:val="0"/>
              <w:marTop w:val="0"/>
              <w:marBottom w:val="0"/>
              <w:divBdr>
                <w:top w:val="none" w:sz="0" w:space="0" w:color="auto"/>
                <w:left w:val="none" w:sz="0" w:space="0" w:color="auto"/>
                <w:bottom w:val="none" w:sz="0" w:space="0" w:color="auto"/>
                <w:right w:val="none" w:sz="0" w:space="0" w:color="auto"/>
              </w:divBdr>
              <w:divsChild>
                <w:div w:id="10628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01117">
      <w:bodyDiv w:val="1"/>
      <w:marLeft w:val="0"/>
      <w:marRight w:val="0"/>
      <w:marTop w:val="0"/>
      <w:marBottom w:val="0"/>
      <w:divBdr>
        <w:top w:val="none" w:sz="0" w:space="0" w:color="auto"/>
        <w:left w:val="none" w:sz="0" w:space="0" w:color="auto"/>
        <w:bottom w:val="none" w:sz="0" w:space="0" w:color="auto"/>
        <w:right w:val="none" w:sz="0" w:space="0" w:color="auto"/>
      </w:divBdr>
      <w:divsChild>
        <w:div w:id="567224359">
          <w:marLeft w:val="547"/>
          <w:marRight w:val="0"/>
          <w:marTop w:val="0"/>
          <w:marBottom w:val="0"/>
          <w:divBdr>
            <w:top w:val="none" w:sz="0" w:space="0" w:color="auto"/>
            <w:left w:val="none" w:sz="0" w:space="0" w:color="auto"/>
            <w:bottom w:val="none" w:sz="0" w:space="0" w:color="auto"/>
            <w:right w:val="none" w:sz="0" w:space="0" w:color="auto"/>
          </w:divBdr>
        </w:div>
      </w:divsChild>
    </w:div>
    <w:div w:id="212634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jpeg"/><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50.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eader" Target="header6.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7D3D82-9DC7-454D-BC05-05748181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2975</Words>
  <Characters>16964</Characters>
  <Application>Microsoft Office Word</Application>
  <DocSecurity>0</DocSecurity>
  <Lines>141</Lines>
  <Paragraphs>39</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Aisling Walsh</dc:creator>
  <cp:lastModifiedBy>Utente</cp:lastModifiedBy>
  <cp:revision>2</cp:revision>
  <cp:lastPrinted>2019-03-11T14:52:00Z</cp:lastPrinted>
  <dcterms:created xsi:type="dcterms:W3CDTF">2019-09-19T15:53:00Z</dcterms:created>
  <dcterms:modified xsi:type="dcterms:W3CDTF">2019-09-19T15:53:00Z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PAYMILL GmbH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